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0" w:rsidRDefault="00E80120">
      <w:pPr>
        <w:pStyle w:val="a3"/>
        <w:rPr>
          <w:rFonts w:ascii="Times New Roman"/>
          <w:sz w:val="20"/>
        </w:rPr>
      </w:pPr>
    </w:p>
    <w:p w:rsidR="005006E0" w:rsidRDefault="005006E0" w:rsidP="005006E0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</w:p>
    <w:p w:rsidR="005006E0" w:rsidRDefault="005006E0" w:rsidP="005006E0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Общество с ограниченной ответственностью "Автошкола " Аврора"</w:t>
      </w:r>
    </w:p>
    <w:p w:rsidR="005006E0" w:rsidRDefault="005006E0" w:rsidP="005006E0">
      <w:pPr>
        <w:tabs>
          <w:tab w:val="left" w:pos="6784"/>
          <w:tab w:val="right" w:pos="9640"/>
        </w:tabs>
        <w:jc w:val="center"/>
        <w:rPr>
          <w:b/>
          <w:bCs/>
          <w:spacing w:val="-3"/>
          <w:sz w:val="28"/>
          <w:szCs w:val="28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06E0" w:rsidRDefault="005006E0" w:rsidP="005006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Согласовано                                                                                                Утверждена</w:t>
      </w:r>
    </w:p>
    <w:p w:rsidR="005006E0" w:rsidRDefault="005006E0" w:rsidP="005006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УГИБДД УМВД России                                Генеральный  директор</w:t>
      </w:r>
    </w:p>
    <w:p w:rsidR="005006E0" w:rsidRDefault="005006E0" w:rsidP="005006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Липецкой области                                                   ООО "Автошкола "Аврора"</w:t>
      </w:r>
    </w:p>
    <w:p w:rsidR="005006E0" w:rsidRDefault="005006E0" w:rsidP="005006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полковник полиции                                                </w:t>
      </w:r>
    </w:p>
    <w:p w:rsidR="005006E0" w:rsidRDefault="005006E0" w:rsidP="005006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В. Панасович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А. А. Дацкевич</w:t>
      </w: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006E0" w:rsidRDefault="005006E0" w:rsidP="005006E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"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"                        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г.   </w:t>
      </w: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006E0" w:rsidRDefault="005006E0" w:rsidP="005006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</w:t>
      </w:r>
    </w:p>
    <w:p w:rsidR="005006E0" w:rsidRDefault="005006E0" w:rsidP="005006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КАТЕГОРИИ "</w:t>
      </w:r>
      <w:r>
        <w:rPr>
          <w:rFonts w:ascii="Times New Roman" w:hAnsi="Times New Roman" w:cs="Times New Roman"/>
          <w:b/>
          <w:bCs/>
          <w:sz w:val="24"/>
          <w:szCs w:val="24"/>
        </w:rPr>
        <w:t>СЕ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006E0" w:rsidRDefault="005006E0" w:rsidP="005006E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г. Липецк 2022 г.</w:t>
      </w:r>
    </w:p>
    <w:p w:rsidR="00E80120" w:rsidRDefault="00E80120">
      <w:pPr>
        <w:pStyle w:val="a3"/>
        <w:rPr>
          <w:rFonts w:ascii="Times New Roman"/>
          <w:sz w:val="20"/>
        </w:rPr>
      </w:pPr>
    </w:p>
    <w:p w:rsidR="00E80120" w:rsidRDefault="00E80120">
      <w:pPr>
        <w:pStyle w:val="a3"/>
        <w:rPr>
          <w:rFonts w:ascii="Times New Roman"/>
          <w:sz w:val="20"/>
        </w:rPr>
      </w:pPr>
    </w:p>
    <w:p w:rsidR="00E80120" w:rsidRDefault="00E80120">
      <w:pPr>
        <w:pStyle w:val="a3"/>
        <w:spacing w:before="11"/>
        <w:rPr>
          <w:rFonts w:ascii="Times New Roman"/>
        </w:rPr>
      </w:pPr>
    </w:p>
    <w:p w:rsidR="005006E0" w:rsidRDefault="005006E0">
      <w:pPr>
        <w:spacing w:line="330" w:lineRule="exact"/>
        <w:ind w:left="1268" w:right="1370"/>
        <w:jc w:val="center"/>
        <w:rPr>
          <w:rFonts w:ascii="Times New Roman" w:hAnsi="Times New Roman"/>
          <w:b/>
          <w:w w:val="90"/>
          <w:sz w:val="29"/>
        </w:rPr>
      </w:pPr>
    </w:p>
    <w:p w:rsidR="005006E0" w:rsidRDefault="005006E0">
      <w:pPr>
        <w:spacing w:line="330" w:lineRule="exact"/>
        <w:ind w:left="1268" w:right="1370"/>
        <w:jc w:val="center"/>
        <w:rPr>
          <w:rFonts w:ascii="Times New Roman" w:hAnsi="Times New Roman"/>
          <w:b/>
          <w:w w:val="90"/>
          <w:sz w:val="29"/>
        </w:rPr>
      </w:pPr>
    </w:p>
    <w:p w:rsidR="005006E0" w:rsidRDefault="005006E0">
      <w:pPr>
        <w:spacing w:line="330" w:lineRule="exact"/>
        <w:ind w:left="1268" w:right="1370"/>
        <w:jc w:val="center"/>
        <w:rPr>
          <w:rFonts w:ascii="Times New Roman" w:hAnsi="Times New Roman"/>
          <w:b/>
          <w:w w:val="90"/>
          <w:sz w:val="29"/>
        </w:rPr>
      </w:pPr>
    </w:p>
    <w:p w:rsidR="00E80120" w:rsidRDefault="003F2026">
      <w:pPr>
        <w:spacing w:line="330" w:lineRule="exact"/>
        <w:ind w:left="1268" w:right="1370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w w:val="90"/>
          <w:sz w:val="29"/>
        </w:rPr>
        <w:t>П</w:t>
      </w:r>
      <w:r w:rsidR="00E82603">
        <w:rPr>
          <w:rFonts w:ascii="Times New Roman" w:hAnsi="Times New Roman"/>
          <w:b/>
          <w:spacing w:val="-2"/>
          <w:w w:val="95"/>
          <w:sz w:val="29"/>
        </w:rPr>
        <w:t>рограмма</w:t>
      </w:r>
    </w:p>
    <w:p w:rsidR="00E80120" w:rsidRDefault="00E82603">
      <w:pPr>
        <w:spacing w:before="10" w:line="228" w:lineRule="auto"/>
        <w:ind w:left="1286" w:right="1370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w w:val="90"/>
          <w:sz w:val="29"/>
        </w:rPr>
        <w:t>профессиональной подготовки</w:t>
      </w:r>
      <w:r>
        <w:rPr>
          <w:rFonts w:ascii="Times New Roman" w:hAnsi="Times New Roman"/>
          <w:b/>
          <w:spacing w:val="40"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>водителей транспортных</w:t>
      </w:r>
      <w:r>
        <w:rPr>
          <w:rFonts w:ascii="Times New Roman" w:hAnsi="Times New Roman"/>
          <w:b/>
          <w:sz w:val="29"/>
        </w:rPr>
        <w:t xml:space="preserve"> </w:t>
      </w:r>
      <w:r>
        <w:rPr>
          <w:rFonts w:ascii="Times New Roman" w:hAnsi="Times New Roman"/>
          <w:b/>
          <w:w w:val="90"/>
          <w:sz w:val="29"/>
        </w:rPr>
        <w:t xml:space="preserve">средств </w:t>
      </w:r>
      <w:r>
        <w:rPr>
          <w:rFonts w:ascii="Times New Roman" w:hAnsi="Times New Roman"/>
          <w:b/>
          <w:sz w:val="29"/>
        </w:rPr>
        <w:t>категории «СЕ»</w:t>
      </w:r>
    </w:p>
    <w:p w:rsidR="00E80120" w:rsidRDefault="00E80120">
      <w:pPr>
        <w:pStyle w:val="a3"/>
        <w:spacing w:before="5"/>
        <w:rPr>
          <w:rFonts w:ascii="Times New Roman"/>
          <w:b/>
          <w:sz w:val="38"/>
        </w:rPr>
      </w:pPr>
    </w:p>
    <w:p w:rsidR="00E80120" w:rsidRDefault="00E82603">
      <w:pPr>
        <w:spacing w:before="1"/>
        <w:ind w:left="1258" w:right="1370"/>
        <w:jc w:val="center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w w:val="90"/>
          <w:sz w:val="29"/>
        </w:rPr>
        <w:t>І.</w:t>
      </w:r>
      <w:r>
        <w:rPr>
          <w:rFonts w:ascii="Times New Roman" w:hAnsi="Times New Roman"/>
          <w:spacing w:val="-5"/>
          <w:sz w:val="29"/>
        </w:rPr>
        <w:t xml:space="preserve"> </w:t>
      </w:r>
      <w:r w:rsidR="003F2026">
        <w:rPr>
          <w:rFonts w:ascii="Times New Roman" w:hAnsi="Times New Roman"/>
          <w:b/>
          <w:w w:val="90"/>
          <w:sz w:val="29"/>
        </w:rPr>
        <w:t>Пояс</w:t>
      </w:r>
      <w:r>
        <w:rPr>
          <w:rFonts w:ascii="Times New Roman" w:hAnsi="Times New Roman"/>
          <w:b/>
          <w:w w:val="90"/>
          <w:sz w:val="29"/>
        </w:rPr>
        <w:t>нительная</w:t>
      </w:r>
      <w:r>
        <w:rPr>
          <w:rFonts w:ascii="Times New Roman" w:hAnsi="Times New Roman"/>
          <w:b/>
          <w:spacing w:val="63"/>
          <w:sz w:val="29"/>
        </w:rPr>
        <w:t xml:space="preserve"> </w:t>
      </w:r>
      <w:r>
        <w:rPr>
          <w:rFonts w:ascii="Times New Roman" w:hAnsi="Times New Roman"/>
          <w:b/>
          <w:spacing w:val="-2"/>
          <w:w w:val="90"/>
          <w:sz w:val="29"/>
        </w:rPr>
        <w:t>записка</w:t>
      </w:r>
    </w:p>
    <w:p w:rsidR="00E80120" w:rsidRDefault="00E80120">
      <w:pPr>
        <w:pStyle w:val="a3"/>
        <w:rPr>
          <w:rFonts w:ascii="Times New Roman"/>
          <w:b/>
          <w:sz w:val="32"/>
        </w:rPr>
      </w:pPr>
    </w:p>
    <w:p w:rsidR="00E80120" w:rsidRDefault="003F2026">
      <w:pPr>
        <w:spacing w:before="263" w:line="352" w:lineRule="auto"/>
        <w:ind w:left="198" w:right="317" w:firstLine="4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0"/>
          <w:sz w:val="29"/>
        </w:rPr>
        <w:t xml:space="preserve">Программа профессиональной подготовки водителей транспортных </w:t>
      </w:r>
      <w:r w:rsidR="00E82603">
        <w:rPr>
          <w:rFonts w:ascii="Times New Roman" w:hAnsi="Times New Roman"/>
          <w:w w:val="90"/>
          <w:sz w:val="29"/>
        </w:rPr>
        <w:t>средств</w:t>
      </w:r>
      <w:r w:rsidR="00E82603">
        <w:rPr>
          <w:rFonts w:ascii="Times New Roman" w:hAnsi="Times New Roman"/>
          <w:spacing w:val="27"/>
          <w:sz w:val="29"/>
        </w:rPr>
        <w:t xml:space="preserve"> </w:t>
      </w:r>
      <w:r w:rsidR="00E82603">
        <w:rPr>
          <w:rFonts w:ascii="Times New Roman" w:hAnsi="Times New Roman"/>
          <w:w w:val="90"/>
          <w:sz w:val="29"/>
        </w:rPr>
        <w:t>категории</w:t>
      </w:r>
      <w:r w:rsidR="00E82603">
        <w:rPr>
          <w:rFonts w:ascii="Times New Roman" w:hAnsi="Times New Roman"/>
          <w:spacing w:val="31"/>
          <w:sz w:val="29"/>
        </w:rPr>
        <w:t xml:space="preserve"> </w:t>
      </w:r>
      <w:r w:rsidR="00E82603">
        <w:rPr>
          <w:rFonts w:ascii="Times New Roman" w:hAnsi="Times New Roman"/>
          <w:w w:val="90"/>
          <w:sz w:val="29"/>
        </w:rPr>
        <w:t>«СЕ»</w:t>
      </w:r>
      <w:r w:rsidR="00E82603">
        <w:rPr>
          <w:rFonts w:ascii="Times New Roman" w:hAnsi="Times New Roman"/>
          <w:sz w:val="29"/>
        </w:rPr>
        <w:t xml:space="preserve"> </w:t>
      </w:r>
      <w:r w:rsidR="00E82603">
        <w:rPr>
          <w:rFonts w:ascii="Times New Roman" w:hAnsi="Times New Roman"/>
          <w:w w:val="90"/>
          <w:sz w:val="29"/>
        </w:rPr>
        <w:t>(далее</w:t>
      </w:r>
      <w:r w:rsidR="00E82603">
        <w:rPr>
          <w:rFonts w:ascii="Times New Roman" w:hAnsi="Times New Roman"/>
          <w:spacing w:val="27"/>
          <w:sz w:val="29"/>
        </w:rPr>
        <w:t xml:space="preserve"> </w:t>
      </w:r>
      <w:r w:rsidR="00E82603">
        <w:rPr>
          <w:rFonts w:ascii="Times New Roman" w:hAnsi="Times New Roman"/>
          <w:w w:val="85"/>
          <w:sz w:val="29"/>
        </w:rPr>
        <w:t xml:space="preserve">— </w:t>
      </w:r>
      <w:r w:rsidR="00E82603">
        <w:rPr>
          <w:rFonts w:ascii="Times New Roman" w:hAnsi="Times New Roman"/>
          <w:w w:val="90"/>
          <w:sz w:val="29"/>
        </w:rPr>
        <w:t>Программа)</w:t>
      </w:r>
      <w:r w:rsidR="00E82603">
        <w:rPr>
          <w:rFonts w:ascii="Times New Roman" w:hAnsi="Times New Roman"/>
          <w:spacing w:val="37"/>
          <w:sz w:val="29"/>
        </w:rPr>
        <w:t xml:space="preserve"> </w:t>
      </w:r>
      <w:r w:rsidR="00E82603">
        <w:rPr>
          <w:rFonts w:ascii="Times New Roman" w:hAnsi="Times New Roman"/>
          <w:w w:val="90"/>
          <w:sz w:val="29"/>
        </w:rPr>
        <w:t>разработана</w:t>
      </w:r>
      <w:r w:rsidR="00E82603">
        <w:rPr>
          <w:rFonts w:ascii="Times New Roman" w:hAnsi="Times New Roman"/>
          <w:spacing w:val="34"/>
          <w:sz w:val="29"/>
        </w:rPr>
        <w:t xml:space="preserve"> </w:t>
      </w:r>
      <w:r w:rsidR="00E82603">
        <w:rPr>
          <w:rFonts w:ascii="Times New Roman" w:hAnsi="Times New Roman"/>
          <w:w w:val="90"/>
          <w:sz w:val="29"/>
        </w:rPr>
        <w:t xml:space="preserve">в соответствии </w:t>
      </w:r>
      <w:r w:rsidR="00E82603">
        <w:rPr>
          <w:rFonts w:ascii="Times New Roman" w:hAnsi="Times New Roman"/>
          <w:w w:val="95"/>
          <w:sz w:val="29"/>
        </w:rPr>
        <w:t>с</w:t>
      </w:r>
      <w:r w:rsidR="00E82603">
        <w:rPr>
          <w:rFonts w:ascii="Times New Roman" w:hAnsi="Times New Roman"/>
          <w:spacing w:val="40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требованиями</w:t>
      </w:r>
      <w:r w:rsidR="00E82603">
        <w:rPr>
          <w:rFonts w:ascii="Times New Roman" w:hAnsi="Times New Roman"/>
          <w:spacing w:val="50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Федерального</w:t>
      </w:r>
      <w:r w:rsidR="00E82603">
        <w:rPr>
          <w:rFonts w:ascii="Times New Roman" w:hAnsi="Times New Roman"/>
          <w:spacing w:val="47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закона</w:t>
      </w:r>
      <w:r w:rsidR="00E82603">
        <w:rPr>
          <w:rFonts w:ascii="Times New Roman" w:hAnsi="Times New Roman"/>
          <w:spacing w:val="38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от</w:t>
      </w:r>
      <w:r w:rsidR="00E82603">
        <w:rPr>
          <w:rFonts w:ascii="Times New Roman" w:hAnsi="Times New Roman"/>
          <w:spacing w:val="35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10</w:t>
      </w:r>
      <w:r w:rsidR="00E82603">
        <w:rPr>
          <w:rFonts w:ascii="Times New Roman" w:hAnsi="Times New Roman"/>
          <w:spacing w:val="34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декабря</w:t>
      </w:r>
      <w:r w:rsidR="00E82603">
        <w:rPr>
          <w:rFonts w:ascii="Times New Roman" w:hAnsi="Times New Roman"/>
          <w:spacing w:val="47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1995</w:t>
      </w:r>
      <w:r w:rsidR="00E82603">
        <w:rPr>
          <w:rFonts w:ascii="Times New Roman" w:hAnsi="Times New Roman"/>
          <w:spacing w:val="42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г.</w:t>
      </w:r>
      <w:r w:rsidR="00E82603">
        <w:rPr>
          <w:rFonts w:ascii="Times New Roman" w:hAnsi="Times New Roman"/>
          <w:spacing w:val="40"/>
          <w:sz w:val="29"/>
        </w:rPr>
        <w:t xml:space="preserve">  </w:t>
      </w:r>
      <w:r w:rsidR="00E82603">
        <w:rPr>
          <w:rFonts w:ascii="Times New Roman" w:hAnsi="Times New Roman"/>
          <w:i/>
          <w:w w:val="85"/>
          <w:sz w:val="29"/>
        </w:rPr>
        <w:t>№</w:t>
      </w:r>
      <w:r w:rsidR="00E82603">
        <w:rPr>
          <w:rFonts w:ascii="Times New Roman" w:hAnsi="Times New Roman"/>
          <w:i/>
          <w:spacing w:val="62"/>
          <w:sz w:val="29"/>
        </w:rPr>
        <w:t xml:space="preserve">  </w:t>
      </w:r>
      <w:r w:rsidR="00E82603">
        <w:rPr>
          <w:rFonts w:ascii="Times New Roman" w:hAnsi="Times New Roman"/>
          <w:w w:val="95"/>
          <w:sz w:val="29"/>
        </w:rPr>
        <w:t>196-</w:t>
      </w:r>
      <w:r w:rsidR="00E82603">
        <w:rPr>
          <w:rFonts w:ascii="Times New Roman" w:hAnsi="Times New Roman"/>
          <w:spacing w:val="-5"/>
          <w:w w:val="95"/>
          <w:sz w:val="29"/>
        </w:rPr>
        <w:t>ФЗ</w:t>
      </w:r>
    </w:p>
    <w:p w:rsidR="00E80120" w:rsidRDefault="00E82603">
      <w:pPr>
        <w:spacing w:line="328" w:lineRule="exact"/>
        <w:ind w:left="222" w:right="348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«О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безопасности</w:t>
      </w:r>
      <w:r>
        <w:rPr>
          <w:rFonts w:ascii="Times New Roman" w:hAnsi="Times New Roman"/>
          <w:spacing w:val="5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дорожного</w:t>
      </w:r>
      <w:r>
        <w:rPr>
          <w:rFonts w:ascii="Times New Roman" w:hAnsi="Times New Roman"/>
          <w:spacing w:val="5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движения»</w:t>
      </w:r>
      <w:r>
        <w:rPr>
          <w:rFonts w:ascii="Times New Roman" w:hAnsi="Times New Roman"/>
          <w:spacing w:val="44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(Собрание</w:t>
      </w:r>
      <w:r>
        <w:rPr>
          <w:rFonts w:ascii="Times New Roman" w:hAnsi="Times New Roman"/>
          <w:spacing w:val="4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законодательства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spacing w:val="-2"/>
          <w:w w:val="95"/>
          <w:sz w:val="29"/>
        </w:rPr>
        <w:t>Российской</w:t>
      </w:r>
    </w:p>
    <w:p w:rsidR="00E80120" w:rsidRPr="005006E0" w:rsidRDefault="00E82603" w:rsidP="005006E0">
      <w:pPr>
        <w:spacing w:before="263" w:line="348" w:lineRule="auto"/>
        <w:ind w:left="164" w:right="300" w:firstLine="34"/>
        <w:jc w:val="both"/>
      </w:pPr>
      <w:r>
        <w:rPr>
          <w:rFonts w:ascii="Times New Roman" w:hAnsi="Times New Roman"/>
          <w:w w:val="95"/>
          <w:sz w:val="29"/>
        </w:rPr>
        <w:t>N</w:t>
      </w:r>
      <w:r>
        <w:rPr>
          <w:rFonts w:ascii="Times New Roman" w:hAnsi="Times New Roman"/>
          <w:spacing w:val="3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196-ФЗ), пунктом 3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части 3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статьи 12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Федерального закона от 29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декабря 2012 г. N 273-ФЗ «Об образовании в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Российской Федерации» (Собрание законодательства </w:t>
      </w:r>
      <w:r>
        <w:rPr>
          <w:rFonts w:ascii="Times New Roman" w:hAnsi="Times New Roman"/>
          <w:sz w:val="29"/>
        </w:rPr>
        <w:t xml:space="preserve">Российской Федерации, 2012, N• 53, ст. 7598) (далее </w:t>
      </w:r>
      <w:r>
        <w:rPr>
          <w:rFonts w:ascii="Times New Roman" w:hAnsi="Times New Roman"/>
          <w:w w:val="90"/>
          <w:sz w:val="29"/>
        </w:rPr>
        <w:t xml:space="preserve">— </w:t>
      </w:r>
      <w:r>
        <w:rPr>
          <w:rFonts w:ascii="Times New Roman" w:hAnsi="Times New Roman"/>
          <w:sz w:val="29"/>
        </w:rPr>
        <w:t xml:space="preserve">Федеральный закон об </w:t>
      </w:r>
      <w:r w:rsidRPr="003F2026">
        <w:t xml:space="preserve"> </w:t>
      </w:r>
      <w:r w:rsidRPr="003F2026">
        <w:rPr>
          <w:sz w:val="28"/>
          <w:szCs w:val="28"/>
        </w:rPr>
        <w:t xml:space="preserve">пунктом 2 Правил разработки примерных </w:t>
      </w:r>
      <w:r w:rsidR="003F2026" w:rsidRPr="003F2026">
        <w:rPr>
          <w:sz w:val="28"/>
          <w:szCs w:val="28"/>
        </w:rPr>
        <w:t>програм</w:t>
      </w:r>
      <w:r w:rsidRPr="003F2026">
        <w:rPr>
          <w:sz w:val="28"/>
          <w:szCs w:val="28"/>
        </w:rPr>
        <w:t>м профессионального</w:t>
      </w:r>
      <w:r>
        <w:rPr>
          <w:rFonts w:ascii="Times New Roman" w:hAnsi="Times New Roman"/>
          <w:w w:val="95"/>
          <w:sz w:val="29"/>
        </w:rPr>
        <w:t xml:space="preserve"> обучения водителей транспортных средств соответствующим </w:t>
      </w:r>
      <w:r>
        <w:rPr>
          <w:rFonts w:ascii="Times New Roman" w:hAnsi="Times New Roman"/>
          <w:sz w:val="29"/>
        </w:rPr>
        <w:t>категорий и подкатегорий, утвержденных постановлением Правительства Российской Федерации от 1 ноября 2013 г. № 980 (Собрание Законодательства</w:t>
      </w:r>
      <w:r w:rsidR="003F2026">
        <w:rPr>
          <w:rFonts w:ascii="Times New Roman" w:hAnsi="Times New Roman"/>
          <w:sz w:val="29"/>
        </w:rPr>
        <w:t xml:space="preserve"> Российской Федерации, 2013, N </w:t>
      </w:r>
      <w:r>
        <w:rPr>
          <w:rFonts w:ascii="Times New Roman" w:hAnsi="Times New Roman"/>
          <w:sz w:val="29"/>
        </w:rPr>
        <w:t>45, ст. 5816; 2018, №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52, ст. 8305), Порядком организации и осуществления образовательной деятельности по основным </w:t>
      </w:r>
      <w:r>
        <w:rPr>
          <w:rFonts w:ascii="Times New Roman" w:hAnsi="Times New Roman"/>
          <w:w w:val="95"/>
          <w:sz w:val="29"/>
        </w:rPr>
        <w:t>программам профессионального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 w:rsidR="003F2026">
        <w:rPr>
          <w:rFonts w:ascii="Times New Roman" w:hAnsi="Times New Roman"/>
          <w:w w:val="95"/>
          <w:sz w:val="29"/>
        </w:rPr>
        <w:t>обучения, утвержденны</w:t>
      </w:r>
      <w:r>
        <w:rPr>
          <w:rFonts w:ascii="Times New Roman" w:hAnsi="Times New Roman"/>
          <w:w w:val="95"/>
          <w:sz w:val="29"/>
        </w:rPr>
        <w:t>м приказом Министерства просвещения Российской Федерации от 26</w:t>
      </w:r>
      <w:r>
        <w:rPr>
          <w:rFonts w:ascii="Times New Roman" w:hAnsi="Times New Roman"/>
          <w:spacing w:val="-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августа 2020 г. N•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438 (зарегистрирован </w:t>
      </w:r>
      <w:r>
        <w:rPr>
          <w:rFonts w:ascii="Times New Roman" w:hAnsi="Times New Roman"/>
          <w:sz w:val="29"/>
        </w:rPr>
        <w:t xml:space="preserve">Министерством юстиции Российской Федерации 11 сентября 2020г., регистрационный № 59784), профессиональными и квалификационными требованиями, предъявляемыми при осуществлении перевозок к </w:t>
      </w:r>
      <w:r w:rsidR="003F2026">
        <w:rPr>
          <w:rFonts w:ascii="Times New Roman" w:hAnsi="Times New Roman"/>
          <w:sz w:val="29"/>
        </w:rPr>
        <w:t>работникам юрид</w:t>
      </w:r>
      <w:r>
        <w:rPr>
          <w:rFonts w:ascii="Times New Roman" w:hAnsi="Times New Roman"/>
          <w:sz w:val="29"/>
        </w:rPr>
        <w:t xml:space="preserve">ических лиц и индивидуальных предпринимателей, указанными в абзаце </w:t>
      </w:r>
      <w:r>
        <w:rPr>
          <w:rFonts w:ascii="Times New Roman" w:hAnsi="Times New Roman"/>
          <w:spacing w:val="-2"/>
          <w:sz w:val="29"/>
        </w:rPr>
        <w:t>первом</w:t>
      </w:r>
      <w:r>
        <w:rPr>
          <w:rFonts w:ascii="Times New Roman" w:hAnsi="Times New Roman"/>
          <w:spacing w:val="59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пункта</w:t>
      </w:r>
      <w:r>
        <w:rPr>
          <w:rFonts w:ascii="Times New Roman" w:hAnsi="Times New Roman"/>
          <w:spacing w:val="54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2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статьи</w:t>
      </w:r>
      <w:r>
        <w:rPr>
          <w:rFonts w:ascii="Times New Roman" w:hAnsi="Times New Roman"/>
          <w:spacing w:val="52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20</w:t>
      </w:r>
      <w:r>
        <w:rPr>
          <w:rFonts w:ascii="Times New Roman" w:hAnsi="Times New Roman"/>
          <w:spacing w:val="40"/>
          <w:sz w:val="29"/>
        </w:rPr>
        <w:t xml:space="preserve"> </w:t>
      </w:r>
      <w:r w:rsidR="003F2026">
        <w:rPr>
          <w:rFonts w:ascii="Times New Roman" w:hAnsi="Times New Roman"/>
          <w:spacing w:val="-2"/>
          <w:sz w:val="29"/>
        </w:rPr>
        <w:t>Федеральн</w:t>
      </w:r>
      <w:r>
        <w:rPr>
          <w:rFonts w:ascii="Times New Roman" w:hAnsi="Times New Roman"/>
          <w:spacing w:val="-2"/>
          <w:sz w:val="29"/>
        </w:rPr>
        <w:t>ого</w:t>
      </w:r>
      <w:r>
        <w:rPr>
          <w:rFonts w:ascii="Times New Roman" w:hAnsi="Times New Roman"/>
          <w:spacing w:val="65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закона</w:t>
      </w:r>
      <w:r>
        <w:rPr>
          <w:rFonts w:ascii="Times New Roman" w:hAnsi="Times New Roman"/>
          <w:spacing w:val="55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«О</w:t>
      </w:r>
      <w:r>
        <w:rPr>
          <w:rFonts w:ascii="Times New Roman" w:hAnsi="Times New Roman"/>
          <w:spacing w:val="40"/>
          <w:sz w:val="29"/>
        </w:rPr>
        <w:t xml:space="preserve"> </w:t>
      </w:r>
      <w:r w:rsidR="003F2026">
        <w:rPr>
          <w:rFonts w:ascii="Times New Roman" w:hAnsi="Times New Roman"/>
          <w:spacing w:val="-2"/>
          <w:sz w:val="29"/>
        </w:rPr>
        <w:t>безопасн</w:t>
      </w:r>
      <w:r>
        <w:rPr>
          <w:rFonts w:ascii="Times New Roman" w:hAnsi="Times New Roman"/>
          <w:spacing w:val="-2"/>
          <w:sz w:val="29"/>
        </w:rPr>
        <w:t>ости</w:t>
      </w:r>
      <w:r>
        <w:rPr>
          <w:rFonts w:ascii="Times New Roman" w:hAnsi="Times New Roman"/>
          <w:spacing w:val="67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дорожного</w:t>
      </w:r>
    </w:p>
    <w:p w:rsidR="00E80120" w:rsidRDefault="00E80120">
      <w:pPr>
        <w:spacing w:line="348" w:lineRule="auto"/>
        <w:jc w:val="both"/>
        <w:rPr>
          <w:rFonts w:ascii="Times New Roman" w:hAnsi="Times New Roman"/>
          <w:sz w:val="29"/>
        </w:rPr>
        <w:sectPr w:rsidR="00E80120">
          <w:footerReference w:type="default" r:id="rId7"/>
          <w:type w:val="continuous"/>
          <w:pgSz w:w="11900" w:h="16840"/>
          <w:pgMar w:top="200" w:right="460" w:bottom="840" w:left="1020" w:header="0" w:footer="652" w:gutter="0"/>
          <w:pgNumType w:start="1"/>
          <w:cols w:space="720"/>
        </w:sectPr>
      </w:pPr>
    </w:p>
    <w:p w:rsidR="00E80120" w:rsidRDefault="005006E0">
      <w:pPr>
        <w:spacing w:before="60"/>
        <w:ind w:right="46"/>
        <w:jc w:val="center"/>
        <w:rPr>
          <w:rFonts w:ascii="Times New Roman"/>
          <w:sz w:val="23"/>
        </w:rPr>
      </w:pPr>
      <w:r>
        <w:lastRenderedPageBreak/>
        <w:pict>
          <v:group id="docshapegroup6" o:spid="_x0000_s1099" style="position:absolute;left:0;text-align:left;margin-left:2.65pt;margin-top:1.2pt;width:589pt;height:839.85pt;z-index:-16439296;mso-position-horizontal-relative:page;mso-position-vertical-relative:page" coordorigin="53,24" coordsize="11780,16797">
            <v:line id="_x0000_s1105" style="position:absolute" from="55,16778" to="55,24" strokeweight=".24pt"/>
            <v:line id="_x0000_s1104" style="position:absolute" from="11686,16821" to="11686,158" strokeweight=".24pt"/>
            <v:line id="_x0000_s1103" style="position:absolute" from="3000,16814" to="11641,16814" strokeweight=".24pt"/>
            <v:line id="_x0000_s1102" style="position:absolute" from="11778,7450" to="11778,158" strokeweight=".24pt"/>
            <v:line id="_x0000_s1101" style="position:absolute" from="91,118" to="11833,118" strokeweight=".24pt"/>
            <v:line id="_x0000_s1100" style="position:absolute" from="91,50" to="3581,50" strokeweight=".24pt"/>
            <w10:wrap anchorx="page" anchory="page"/>
          </v:group>
        </w:pict>
      </w:r>
      <w:r w:rsidR="00E82603">
        <w:rPr>
          <w:rFonts w:ascii="Times New Roman"/>
          <w:w w:val="97"/>
          <w:sz w:val="23"/>
        </w:rPr>
        <w:t>2</w:t>
      </w:r>
    </w:p>
    <w:p w:rsidR="00E80120" w:rsidRDefault="00E80120">
      <w:pPr>
        <w:pStyle w:val="a3"/>
        <w:spacing w:before="1"/>
        <w:rPr>
          <w:rFonts w:ascii="Times New Roman"/>
          <w:sz w:val="28"/>
        </w:rPr>
      </w:pPr>
    </w:p>
    <w:p w:rsidR="00E80120" w:rsidRDefault="00E82603">
      <w:pPr>
        <w:spacing w:line="369" w:lineRule="auto"/>
        <w:ind w:left="202" w:right="289" w:firstLine="15"/>
        <w:jc w:val="both"/>
        <w:rPr>
          <w:sz w:val="27"/>
        </w:rPr>
      </w:pPr>
      <w:r>
        <w:rPr>
          <w:sz w:val="27"/>
        </w:rPr>
        <w:t>движения», утвержденными приказом Министерства транспорта Российской Федерации</w:t>
      </w:r>
      <w:r>
        <w:rPr>
          <w:spacing w:val="-15"/>
          <w:sz w:val="27"/>
        </w:rPr>
        <w:t xml:space="preserve"> </w:t>
      </w:r>
      <w:r>
        <w:rPr>
          <w:sz w:val="27"/>
        </w:rPr>
        <w:t>от</w:t>
      </w:r>
      <w:r>
        <w:rPr>
          <w:spacing w:val="-13"/>
          <w:sz w:val="27"/>
        </w:rPr>
        <w:t xml:space="preserve"> </w:t>
      </w:r>
      <w:r>
        <w:rPr>
          <w:sz w:val="27"/>
        </w:rPr>
        <w:t>31</w:t>
      </w:r>
      <w:r>
        <w:rPr>
          <w:spacing w:val="-4"/>
          <w:sz w:val="27"/>
        </w:rPr>
        <w:t xml:space="preserve"> </w:t>
      </w:r>
      <w:r>
        <w:rPr>
          <w:sz w:val="27"/>
        </w:rPr>
        <w:t>июля</w:t>
      </w:r>
      <w:r>
        <w:rPr>
          <w:spacing w:val="-15"/>
          <w:sz w:val="27"/>
        </w:rPr>
        <w:t xml:space="preserve"> </w:t>
      </w:r>
      <w:r>
        <w:rPr>
          <w:sz w:val="27"/>
        </w:rPr>
        <w:t>2020</w:t>
      </w:r>
      <w:r>
        <w:rPr>
          <w:spacing w:val="-14"/>
          <w:sz w:val="27"/>
        </w:rPr>
        <w:t xml:space="preserve"> </w:t>
      </w:r>
      <w:r>
        <w:rPr>
          <w:sz w:val="27"/>
        </w:rPr>
        <w:t>г.</w:t>
      </w:r>
      <w:r>
        <w:rPr>
          <w:spacing w:val="-15"/>
          <w:sz w:val="27"/>
        </w:rPr>
        <w:t xml:space="preserve"> </w:t>
      </w:r>
      <w:r>
        <w:rPr>
          <w:sz w:val="27"/>
        </w:rPr>
        <w:t>№</w:t>
      </w:r>
      <w:r>
        <w:rPr>
          <w:spacing w:val="9"/>
          <w:sz w:val="27"/>
        </w:rPr>
        <w:t xml:space="preserve"> </w:t>
      </w:r>
      <w:r>
        <w:rPr>
          <w:sz w:val="27"/>
        </w:rPr>
        <w:t>282</w:t>
      </w:r>
      <w:r>
        <w:rPr>
          <w:spacing w:val="-15"/>
          <w:sz w:val="27"/>
        </w:rPr>
        <w:t xml:space="preserve"> </w:t>
      </w:r>
      <w:r>
        <w:rPr>
          <w:sz w:val="27"/>
        </w:rPr>
        <w:t>(зарегистрирован</w:t>
      </w:r>
      <w:r>
        <w:rPr>
          <w:spacing w:val="-15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юстиции </w:t>
      </w:r>
      <w:r>
        <w:rPr>
          <w:w w:val="95"/>
          <w:sz w:val="27"/>
        </w:rPr>
        <w:t>Российской</w:t>
      </w:r>
      <w:r>
        <w:rPr>
          <w:spacing w:val="-3"/>
          <w:sz w:val="27"/>
        </w:rPr>
        <w:t xml:space="preserve"> </w:t>
      </w:r>
      <w:r>
        <w:rPr>
          <w:w w:val="95"/>
          <w:sz w:val="27"/>
        </w:rPr>
        <w:t>Федерации 23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ноября 2020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г.,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регистрационный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61070).</w:t>
      </w:r>
    </w:p>
    <w:p w:rsidR="00E80120" w:rsidRDefault="003F2026">
      <w:pPr>
        <w:spacing w:before="6" w:line="379" w:lineRule="auto"/>
        <w:ind w:left="204" w:right="294" w:firstLine="694"/>
        <w:jc w:val="both"/>
        <w:rPr>
          <w:sz w:val="27"/>
        </w:rPr>
      </w:pPr>
      <w:r>
        <w:rPr>
          <w:w w:val="95"/>
          <w:sz w:val="27"/>
        </w:rPr>
        <w:t>Содержание П</w:t>
      </w:r>
      <w:r w:rsidR="00E82603">
        <w:rPr>
          <w:w w:val="95"/>
          <w:sz w:val="27"/>
        </w:rPr>
        <w:t xml:space="preserve">рограммы представлено пояснительной запиской, </w:t>
      </w:r>
      <w:r w:rsidR="00E82603">
        <w:rPr>
          <w:sz w:val="26"/>
        </w:rPr>
        <w:t xml:space="preserve"> </w:t>
      </w:r>
      <w:r>
        <w:rPr>
          <w:sz w:val="26"/>
        </w:rPr>
        <w:t>учебным планом,</w:t>
      </w:r>
      <w:r w:rsidR="00E82603">
        <w:rPr>
          <w:sz w:val="26"/>
        </w:rPr>
        <w:t xml:space="preserve"> рабочими программами учебных предметов, планируемыми р</w:t>
      </w:r>
      <w:r>
        <w:rPr>
          <w:sz w:val="26"/>
        </w:rPr>
        <w:t>езультатами освоения П</w:t>
      </w:r>
      <w:r w:rsidR="00E82603">
        <w:rPr>
          <w:sz w:val="26"/>
        </w:rPr>
        <w:t xml:space="preserve">рограммы, </w:t>
      </w:r>
      <w:r>
        <w:rPr>
          <w:sz w:val="26"/>
        </w:rPr>
        <w:t>условиями реализации П</w:t>
      </w:r>
      <w:r w:rsidR="00E82603">
        <w:rPr>
          <w:sz w:val="26"/>
        </w:rPr>
        <w:t xml:space="preserve">рограммы, системой оценки </w:t>
      </w:r>
      <w:r>
        <w:rPr>
          <w:sz w:val="26"/>
        </w:rPr>
        <w:t>результатов освоения П</w:t>
      </w:r>
      <w:r w:rsidR="00E82603">
        <w:rPr>
          <w:sz w:val="26"/>
        </w:rPr>
        <w:t xml:space="preserve">рограммы, учебно-методическими материалами, </w:t>
      </w:r>
      <w:r w:rsidR="00E82603">
        <w:rPr>
          <w:w w:val="95"/>
          <w:sz w:val="27"/>
        </w:rPr>
        <w:t>обеспечивающими</w:t>
      </w:r>
      <w:r w:rsidR="00E82603">
        <w:rPr>
          <w:spacing w:val="-7"/>
          <w:w w:val="95"/>
          <w:sz w:val="27"/>
        </w:rPr>
        <w:t xml:space="preserve"> </w:t>
      </w:r>
      <w:r w:rsidR="00E82603">
        <w:rPr>
          <w:w w:val="95"/>
          <w:sz w:val="27"/>
        </w:rPr>
        <w:t>реализацию</w:t>
      </w:r>
      <w:r w:rsidR="00E82603">
        <w:rPr>
          <w:sz w:val="27"/>
        </w:rPr>
        <w:t xml:space="preserve"> </w:t>
      </w:r>
      <w:r w:rsidR="00E82603">
        <w:rPr>
          <w:w w:val="95"/>
          <w:sz w:val="27"/>
        </w:rPr>
        <w:t>Программы.</w:t>
      </w:r>
    </w:p>
    <w:p w:rsidR="00E80120" w:rsidRDefault="003F2026">
      <w:pPr>
        <w:spacing w:line="367" w:lineRule="auto"/>
        <w:ind w:left="199" w:right="296" w:firstLine="689"/>
        <w:jc w:val="both"/>
        <w:rPr>
          <w:sz w:val="27"/>
        </w:rPr>
      </w:pPr>
      <w:r>
        <w:rPr>
          <w:sz w:val="27"/>
        </w:rPr>
        <w:t>У</w:t>
      </w:r>
      <w:r w:rsidR="00E82603">
        <w:rPr>
          <w:sz w:val="27"/>
        </w:rPr>
        <w:t xml:space="preserve">чебный план содержит перечень учебных предметов специального цикла с указанием времени, отводимого на освоение учебных </w:t>
      </w:r>
      <w:r w:rsidR="00E82603">
        <w:rPr>
          <w:w w:val="95"/>
          <w:sz w:val="27"/>
        </w:rPr>
        <w:t>предметов,</w:t>
      </w:r>
      <w:r w:rsidR="00E82603">
        <w:rPr>
          <w:spacing w:val="-2"/>
          <w:sz w:val="27"/>
        </w:rPr>
        <w:t xml:space="preserve"> </w:t>
      </w:r>
      <w:r w:rsidR="00E82603">
        <w:rPr>
          <w:w w:val="95"/>
          <w:sz w:val="27"/>
        </w:rPr>
        <w:t>включая</w:t>
      </w:r>
      <w:r w:rsidR="00E82603">
        <w:rPr>
          <w:spacing w:val="-12"/>
          <w:w w:val="95"/>
          <w:sz w:val="27"/>
        </w:rPr>
        <w:t xml:space="preserve"> </w:t>
      </w:r>
      <w:r w:rsidR="00E82603">
        <w:rPr>
          <w:w w:val="95"/>
          <w:sz w:val="27"/>
        </w:rPr>
        <w:t>время,</w:t>
      </w:r>
      <w:r w:rsidR="00E82603">
        <w:rPr>
          <w:spacing w:val="-7"/>
          <w:w w:val="95"/>
          <w:sz w:val="27"/>
        </w:rPr>
        <w:t xml:space="preserve"> </w:t>
      </w:r>
      <w:r w:rsidR="00E82603">
        <w:rPr>
          <w:w w:val="95"/>
          <w:sz w:val="27"/>
        </w:rPr>
        <w:t>отводимое</w:t>
      </w:r>
      <w:r w:rsidR="00E82603">
        <w:rPr>
          <w:spacing w:val="-5"/>
          <w:w w:val="95"/>
          <w:sz w:val="27"/>
        </w:rPr>
        <w:t xml:space="preserve"> </w:t>
      </w:r>
      <w:r w:rsidR="00E82603">
        <w:rPr>
          <w:w w:val="95"/>
          <w:sz w:val="27"/>
        </w:rPr>
        <w:t>на</w:t>
      </w:r>
      <w:r w:rsidR="00E82603">
        <w:rPr>
          <w:spacing w:val="-12"/>
          <w:w w:val="95"/>
          <w:sz w:val="27"/>
        </w:rPr>
        <w:t xml:space="preserve"> </w:t>
      </w:r>
      <w:r w:rsidR="00E82603">
        <w:rPr>
          <w:w w:val="95"/>
          <w:sz w:val="27"/>
        </w:rPr>
        <w:t>теоретические</w:t>
      </w:r>
      <w:r w:rsidR="00E82603">
        <w:rPr>
          <w:spacing w:val="2"/>
          <w:sz w:val="27"/>
        </w:rPr>
        <w:t xml:space="preserve"> </w:t>
      </w:r>
      <w:r w:rsidR="00E82603">
        <w:rPr>
          <w:w w:val="95"/>
          <w:sz w:val="27"/>
        </w:rPr>
        <w:t>и</w:t>
      </w:r>
      <w:r w:rsidR="00E82603">
        <w:rPr>
          <w:spacing w:val="-12"/>
          <w:w w:val="95"/>
          <w:sz w:val="27"/>
        </w:rPr>
        <w:t xml:space="preserve"> </w:t>
      </w:r>
      <w:r w:rsidR="00E82603">
        <w:rPr>
          <w:w w:val="95"/>
          <w:sz w:val="27"/>
        </w:rPr>
        <w:t>практические</w:t>
      </w:r>
      <w:r w:rsidR="00E82603">
        <w:rPr>
          <w:spacing w:val="3"/>
          <w:sz w:val="27"/>
        </w:rPr>
        <w:t xml:space="preserve"> </w:t>
      </w:r>
      <w:r w:rsidR="00E82603">
        <w:rPr>
          <w:w w:val="95"/>
          <w:sz w:val="27"/>
        </w:rPr>
        <w:t>занятия.</w:t>
      </w:r>
    </w:p>
    <w:p w:rsidR="00E80120" w:rsidRDefault="00E82603">
      <w:pPr>
        <w:pStyle w:val="a3"/>
        <w:ind w:left="880"/>
        <w:jc w:val="both"/>
      </w:pPr>
      <w:r>
        <w:rPr>
          <w:w w:val="95"/>
        </w:rPr>
        <w:t>Специальный</w:t>
      </w:r>
      <w:r>
        <w:rPr>
          <w:spacing w:val="27"/>
        </w:rPr>
        <w:t xml:space="preserve"> </w:t>
      </w:r>
      <w:r>
        <w:rPr>
          <w:w w:val="95"/>
        </w:rPr>
        <w:t>цикл</w:t>
      </w:r>
      <w:r>
        <w:rPr>
          <w:spacing w:val="8"/>
        </w:rPr>
        <w:t xml:space="preserve"> </w:t>
      </w:r>
      <w:r>
        <w:rPr>
          <w:w w:val="95"/>
        </w:rPr>
        <w:t>включает</w:t>
      </w:r>
      <w:r>
        <w:rPr>
          <w:spacing w:val="16"/>
        </w:rPr>
        <w:t xml:space="preserve"> </w:t>
      </w:r>
      <w:r>
        <w:rPr>
          <w:w w:val="95"/>
        </w:rPr>
        <w:t>учебные</w:t>
      </w:r>
      <w:r>
        <w:rPr>
          <w:spacing w:val="11"/>
        </w:rPr>
        <w:t xml:space="preserve"> </w:t>
      </w:r>
      <w:r>
        <w:rPr>
          <w:spacing w:val="-2"/>
          <w:w w:val="95"/>
        </w:rPr>
        <w:t>предметы:</w:t>
      </w:r>
    </w:p>
    <w:p w:rsidR="00E80120" w:rsidRDefault="00E82603">
      <w:pPr>
        <w:pStyle w:val="a3"/>
        <w:spacing w:before="174"/>
        <w:ind w:left="882"/>
        <w:jc w:val="both"/>
      </w:pPr>
      <w:r>
        <w:rPr>
          <w:w w:val="95"/>
        </w:rPr>
        <w:t>«Устройство</w:t>
      </w:r>
      <w:r>
        <w:rPr>
          <w:spacing w:val="75"/>
          <w:w w:val="150"/>
        </w:rPr>
        <w:t xml:space="preserve"> </w:t>
      </w:r>
      <w:r>
        <w:rPr>
          <w:w w:val="95"/>
        </w:rPr>
        <w:t>и</w:t>
      </w:r>
      <w:r>
        <w:rPr>
          <w:spacing w:val="68"/>
        </w:rPr>
        <w:t xml:space="preserve"> </w:t>
      </w:r>
      <w:r w:rsidR="003F2026">
        <w:rPr>
          <w:w w:val="95"/>
        </w:rPr>
        <w:t>техни</w:t>
      </w:r>
      <w:r>
        <w:rPr>
          <w:w w:val="95"/>
        </w:rPr>
        <w:t>ческое</w:t>
      </w:r>
      <w:r>
        <w:rPr>
          <w:spacing w:val="67"/>
          <w:w w:val="150"/>
        </w:rPr>
        <w:t xml:space="preserve"> </w:t>
      </w:r>
      <w:r>
        <w:rPr>
          <w:w w:val="95"/>
        </w:rPr>
        <w:t>обслуживание</w:t>
      </w:r>
      <w:r>
        <w:rPr>
          <w:spacing w:val="72"/>
          <w:w w:val="150"/>
        </w:rPr>
        <w:t xml:space="preserve"> </w:t>
      </w:r>
      <w:r>
        <w:rPr>
          <w:w w:val="95"/>
        </w:rPr>
        <w:t>транспортных</w:t>
      </w:r>
      <w:r>
        <w:rPr>
          <w:spacing w:val="67"/>
          <w:w w:val="150"/>
        </w:rPr>
        <w:t xml:space="preserve"> </w:t>
      </w:r>
      <w:r>
        <w:rPr>
          <w:w w:val="95"/>
        </w:rPr>
        <w:t>средств</w:t>
      </w:r>
      <w:r>
        <w:rPr>
          <w:spacing w:val="51"/>
          <w:w w:val="150"/>
        </w:rPr>
        <w:t xml:space="preserve"> </w:t>
      </w:r>
      <w:r>
        <w:rPr>
          <w:spacing w:val="-2"/>
          <w:w w:val="95"/>
        </w:rPr>
        <w:t>категории</w:t>
      </w:r>
    </w:p>
    <w:p w:rsidR="00E80120" w:rsidRDefault="00E82603">
      <w:pPr>
        <w:spacing w:before="170"/>
        <w:ind w:left="200"/>
        <w:jc w:val="both"/>
        <w:rPr>
          <w:sz w:val="27"/>
        </w:rPr>
      </w:pPr>
      <w:r>
        <w:rPr>
          <w:w w:val="95"/>
          <w:sz w:val="27"/>
        </w:rPr>
        <w:t>«СЕ»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как</w:t>
      </w:r>
      <w:r>
        <w:rPr>
          <w:spacing w:val="-1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17"/>
          <w:sz w:val="27"/>
        </w:rPr>
        <w:t xml:space="preserve"> </w:t>
      </w:r>
      <w:r>
        <w:rPr>
          <w:spacing w:val="-2"/>
          <w:w w:val="95"/>
          <w:sz w:val="27"/>
        </w:rPr>
        <w:t>управления»;</w:t>
      </w:r>
    </w:p>
    <w:p w:rsidR="00E80120" w:rsidRDefault="00E82603">
      <w:pPr>
        <w:spacing w:before="169"/>
        <w:ind w:left="882"/>
        <w:jc w:val="both"/>
        <w:rPr>
          <w:sz w:val="27"/>
        </w:rPr>
      </w:pPr>
      <w:r>
        <w:rPr>
          <w:w w:val="90"/>
          <w:sz w:val="27"/>
        </w:rPr>
        <w:t>«Основы</w:t>
      </w:r>
      <w:r>
        <w:rPr>
          <w:spacing w:val="21"/>
          <w:sz w:val="27"/>
        </w:rPr>
        <w:t xml:space="preserve"> </w:t>
      </w:r>
      <w:r>
        <w:rPr>
          <w:w w:val="90"/>
          <w:sz w:val="27"/>
        </w:rPr>
        <w:t>управления</w:t>
      </w:r>
      <w:r>
        <w:rPr>
          <w:spacing w:val="31"/>
          <w:sz w:val="27"/>
        </w:rPr>
        <w:t xml:space="preserve"> </w:t>
      </w:r>
      <w:r>
        <w:rPr>
          <w:w w:val="90"/>
          <w:sz w:val="27"/>
        </w:rPr>
        <w:t>транспортными</w:t>
      </w:r>
      <w:r>
        <w:rPr>
          <w:spacing w:val="38"/>
          <w:sz w:val="27"/>
        </w:rPr>
        <w:t xml:space="preserve"> </w:t>
      </w:r>
      <w:r>
        <w:rPr>
          <w:w w:val="90"/>
          <w:sz w:val="27"/>
        </w:rPr>
        <w:t>средствами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категории</w:t>
      </w:r>
      <w:r>
        <w:rPr>
          <w:spacing w:val="36"/>
          <w:sz w:val="27"/>
        </w:rPr>
        <w:t xml:space="preserve"> </w:t>
      </w:r>
      <w:r>
        <w:rPr>
          <w:spacing w:val="-2"/>
          <w:w w:val="90"/>
          <w:sz w:val="27"/>
        </w:rPr>
        <w:t>«СЕ»;</w:t>
      </w:r>
    </w:p>
    <w:p w:rsidR="00E80120" w:rsidRDefault="00E82603">
      <w:pPr>
        <w:pStyle w:val="a3"/>
        <w:spacing w:before="173" w:line="386" w:lineRule="auto"/>
        <w:ind w:left="192" w:right="317" w:firstLine="690"/>
        <w:jc w:val="both"/>
      </w:pPr>
      <w:r>
        <w:t xml:space="preserve">«Вождение транспортных средств категории «СЕ» (с механической </w:t>
      </w:r>
      <w:r>
        <w:rPr>
          <w:spacing w:val="-2"/>
        </w:rPr>
        <w:t>трансмиссией/с</w:t>
      </w:r>
      <w:r>
        <w:t xml:space="preserve"> </w:t>
      </w:r>
      <w:r>
        <w:rPr>
          <w:spacing w:val="-2"/>
        </w:rPr>
        <w:t>автоматической</w:t>
      </w:r>
      <w:r>
        <w:rPr>
          <w:spacing w:val="-5"/>
        </w:rPr>
        <w:t xml:space="preserve"> </w:t>
      </w:r>
      <w:r>
        <w:rPr>
          <w:spacing w:val="-2"/>
        </w:rPr>
        <w:t>трансмиссией)».</w:t>
      </w:r>
    </w:p>
    <w:p w:rsidR="00E80120" w:rsidRDefault="003F2026">
      <w:pPr>
        <w:spacing w:line="372" w:lineRule="auto"/>
        <w:ind w:left="189" w:right="304" w:firstLine="680"/>
        <w:jc w:val="both"/>
        <w:rPr>
          <w:sz w:val="27"/>
        </w:rPr>
      </w:pPr>
      <w:r>
        <w:rPr>
          <w:sz w:val="26"/>
        </w:rPr>
        <w:t>Р</w:t>
      </w:r>
      <w:r w:rsidR="00E82603">
        <w:rPr>
          <w:sz w:val="26"/>
        </w:rPr>
        <w:t xml:space="preserve">абочие программы учебных предметов раскрывают </w:t>
      </w:r>
      <w:r w:rsidR="00E82603">
        <w:rPr>
          <w:sz w:val="27"/>
        </w:rPr>
        <w:t xml:space="preserve">рекомендуемую последовательность изучения разделов и тем, а также </w:t>
      </w:r>
      <w:r w:rsidR="00E82603">
        <w:rPr>
          <w:w w:val="95"/>
          <w:sz w:val="27"/>
        </w:rPr>
        <w:t>распределение</w:t>
      </w:r>
      <w:r w:rsidR="00E82603">
        <w:rPr>
          <w:spacing w:val="30"/>
          <w:sz w:val="27"/>
        </w:rPr>
        <w:t xml:space="preserve"> </w:t>
      </w:r>
      <w:r w:rsidR="00E82603">
        <w:rPr>
          <w:w w:val="95"/>
          <w:sz w:val="27"/>
        </w:rPr>
        <w:t>учебных</w:t>
      </w:r>
      <w:r w:rsidR="00E82603">
        <w:rPr>
          <w:sz w:val="27"/>
        </w:rPr>
        <w:t xml:space="preserve"> </w:t>
      </w:r>
      <w:r w:rsidR="00E82603">
        <w:rPr>
          <w:w w:val="95"/>
          <w:sz w:val="27"/>
        </w:rPr>
        <w:t>часов по</w:t>
      </w:r>
      <w:r w:rsidR="00E82603">
        <w:rPr>
          <w:spacing w:val="-11"/>
          <w:w w:val="95"/>
          <w:sz w:val="27"/>
        </w:rPr>
        <w:t xml:space="preserve"> </w:t>
      </w:r>
      <w:r w:rsidR="00E82603">
        <w:rPr>
          <w:w w:val="95"/>
          <w:sz w:val="27"/>
        </w:rPr>
        <w:t>разделам</w:t>
      </w:r>
      <w:r w:rsidR="00E82603">
        <w:rPr>
          <w:spacing w:val="23"/>
          <w:sz w:val="27"/>
        </w:rPr>
        <w:t xml:space="preserve"> </w:t>
      </w:r>
      <w:r w:rsidR="00E82603">
        <w:rPr>
          <w:w w:val="95"/>
          <w:sz w:val="27"/>
        </w:rPr>
        <w:t>и</w:t>
      </w:r>
      <w:r w:rsidR="00E82603">
        <w:rPr>
          <w:spacing w:val="-3"/>
          <w:w w:val="95"/>
          <w:sz w:val="27"/>
        </w:rPr>
        <w:t xml:space="preserve"> </w:t>
      </w:r>
      <w:r w:rsidR="00E82603">
        <w:rPr>
          <w:w w:val="95"/>
          <w:sz w:val="27"/>
        </w:rPr>
        <w:t>темам.</w:t>
      </w:r>
    </w:p>
    <w:p w:rsidR="00E80120" w:rsidRDefault="00E82603">
      <w:pPr>
        <w:spacing w:line="369" w:lineRule="auto"/>
        <w:ind w:left="169" w:right="299" w:firstLine="695"/>
        <w:jc w:val="both"/>
        <w:rPr>
          <w:sz w:val="27"/>
        </w:rPr>
      </w:pPr>
      <w:r>
        <w:rPr>
          <w:sz w:val="27"/>
        </w:rPr>
        <w:t xml:space="preserve">Последовательность изучения разделов и тем учебных предметов определяется образовательной программой профессиональной подготовки </w:t>
      </w:r>
      <w:r>
        <w:rPr>
          <w:w w:val="95"/>
          <w:sz w:val="27"/>
        </w:rPr>
        <w:t xml:space="preserve">водителей транспортных средств категории «СЕ», разработанной и утвержденной организацией, осуществляющей образовательную деятельность, в соответствии с </w:t>
      </w:r>
      <w:r>
        <w:rPr>
          <w:sz w:val="27"/>
        </w:rPr>
        <w:t>частями 3 и 5 статьи 12 Федерального закона об образовании (Собрание законодательства</w:t>
      </w:r>
      <w:r>
        <w:rPr>
          <w:spacing w:val="-14"/>
          <w:sz w:val="27"/>
        </w:rPr>
        <w:t xml:space="preserve"> </w:t>
      </w:r>
      <w:r>
        <w:rPr>
          <w:sz w:val="27"/>
        </w:rPr>
        <w:t>Российской Федерации, 2012,</w:t>
      </w:r>
      <w:r>
        <w:rPr>
          <w:spacing w:val="-6"/>
          <w:sz w:val="27"/>
        </w:rPr>
        <w:t xml:space="preserve"> </w:t>
      </w:r>
      <w:r>
        <w:rPr>
          <w:sz w:val="27"/>
        </w:rPr>
        <w:t>№</w:t>
      </w:r>
      <w:r>
        <w:rPr>
          <w:spacing w:val="27"/>
          <w:sz w:val="27"/>
        </w:rPr>
        <w:t xml:space="preserve"> </w:t>
      </w:r>
      <w:r>
        <w:rPr>
          <w:sz w:val="27"/>
        </w:rPr>
        <w:t>53,</w:t>
      </w:r>
      <w:r>
        <w:rPr>
          <w:spacing w:val="-3"/>
          <w:sz w:val="27"/>
        </w:rPr>
        <w:t xml:space="preserve"> </w:t>
      </w:r>
      <w:r>
        <w:rPr>
          <w:sz w:val="27"/>
        </w:rPr>
        <w:t>ст.</w:t>
      </w:r>
      <w:r>
        <w:rPr>
          <w:spacing w:val="-5"/>
          <w:sz w:val="27"/>
        </w:rPr>
        <w:t xml:space="preserve"> </w:t>
      </w:r>
      <w:r>
        <w:rPr>
          <w:sz w:val="27"/>
        </w:rPr>
        <w:t>7598,</w:t>
      </w:r>
      <w:r>
        <w:rPr>
          <w:spacing w:val="-3"/>
          <w:sz w:val="27"/>
        </w:rPr>
        <w:t xml:space="preserve"> </w:t>
      </w:r>
      <w:r>
        <w:rPr>
          <w:sz w:val="27"/>
        </w:rPr>
        <w:t>2021,</w:t>
      </w:r>
      <w:r>
        <w:rPr>
          <w:spacing w:val="-4"/>
          <w:sz w:val="27"/>
        </w:rPr>
        <w:t xml:space="preserve"> </w:t>
      </w:r>
      <w:r>
        <w:rPr>
          <w:sz w:val="27"/>
        </w:rPr>
        <w:t>N</w:t>
      </w:r>
      <w:r>
        <w:rPr>
          <w:spacing w:val="40"/>
          <w:sz w:val="27"/>
        </w:rPr>
        <w:t xml:space="preserve"> </w:t>
      </w:r>
      <w:r>
        <w:rPr>
          <w:sz w:val="27"/>
        </w:rPr>
        <w:t>1,</w:t>
      </w:r>
      <w:r>
        <w:rPr>
          <w:spacing w:val="-3"/>
          <w:sz w:val="27"/>
        </w:rPr>
        <w:t xml:space="preserve"> </w:t>
      </w:r>
      <w:r>
        <w:rPr>
          <w:sz w:val="27"/>
        </w:rPr>
        <w:t>ст.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56), </w:t>
      </w:r>
      <w:r>
        <w:rPr>
          <w:sz w:val="26"/>
        </w:rPr>
        <w:t xml:space="preserve">согласованной с Государственной инспекцией безопасности дорожного движения </w:t>
      </w:r>
      <w:r>
        <w:rPr>
          <w:w w:val="95"/>
          <w:sz w:val="27"/>
        </w:rPr>
        <w:t>Министерства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внутренних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дел</w:t>
      </w:r>
      <w:r>
        <w:rPr>
          <w:spacing w:val="75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Федерации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согласно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подпункту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«в»</w:t>
      </w:r>
    </w:p>
    <w:p w:rsidR="00E80120" w:rsidRDefault="00E80120">
      <w:pPr>
        <w:spacing w:line="369" w:lineRule="auto"/>
        <w:jc w:val="both"/>
        <w:rPr>
          <w:sz w:val="27"/>
        </w:rPr>
        <w:sectPr w:rsidR="00E80120">
          <w:footerReference w:type="default" r:id="rId8"/>
          <w:pgSz w:w="11900" w:h="16840"/>
          <w:pgMar w:top="800" w:right="460" w:bottom="860" w:left="1020" w:header="0" w:footer="667" w:gutter="0"/>
          <w:cols w:space="720"/>
        </w:sectPr>
      </w:pPr>
    </w:p>
    <w:p w:rsidR="00E80120" w:rsidRDefault="00E82603">
      <w:pPr>
        <w:pStyle w:val="a3"/>
        <w:spacing w:line="148" w:lineRule="exact"/>
        <w:ind w:left="5162"/>
        <w:rPr>
          <w:sz w:val="14"/>
        </w:rPr>
      </w:pPr>
      <w:r>
        <w:rPr>
          <w:noProof/>
          <w:position w:val="-2"/>
          <w:sz w:val="14"/>
          <w:lang w:eastAsia="ru-RU"/>
        </w:rPr>
        <w:lastRenderedPageBreak/>
        <w:drawing>
          <wp:inline distT="0" distB="0" distL="0" distR="0">
            <wp:extent cx="54426" cy="9429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6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20" w:rsidRDefault="00E80120">
      <w:pPr>
        <w:pStyle w:val="a3"/>
        <w:spacing w:before="6"/>
        <w:rPr>
          <w:sz w:val="22"/>
        </w:rPr>
      </w:pPr>
    </w:p>
    <w:p w:rsidR="00E80120" w:rsidRDefault="00E82603">
      <w:pPr>
        <w:spacing w:before="100" w:line="372" w:lineRule="auto"/>
        <w:ind w:left="223" w:right="251" w:hanging="1"/>
        <w:jc w:val="both"/>
        <w:rPr>
          <w:sz w:val="27"/>
        </w:rPr>
      </w:pPr>
      <w:r>
        <w:rPr>
          <w:sz w:val="27"/>
        </w:rPr>
        <w:t xml:space="preserve">пункта 5 Положения о лицензировании образовательной деятельности, утвержденного постановлением Правительства Российской Федерации от lb </w:t>
      </w:r>
      <w:r>
        <w:rPr>
          <w:w w:val="95"/>
          <w:sz w:val="27"/>
        </w:rPr>
        <w:t>сентября</w:t>
      </w:r>
      <w:r>
        <w:rPr>
          <w:spacing w:val="3"/>
          <w:sz w:val="27"/>
        </w:rPr>
        <w:t xml:space="preserve"> </w:t>
      </w:r>
      <w:r>
        <w:rPr>
          <w:w w:val="95"/>
          <w:sz w:val="27"/>
        </w:rPr>
        <w:t>2020 г. №</w:t>
      </w:r>
      <w:r>
        <w:rPr>
          <w:spacing w:val="50"/>
          <w:sz w:val="27"/>
        </w:rPr>
        <w:t xml:space="preserve"> </w:t>
      </w:r>
      <w:r>
        <w:rPr>
          <w:w w:val="95"/>
          <w:sz w:val="27"/>
        </w:rPr>
        <w:t>1490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(Собрание</w:t>
      </w:r>
      <w:r>
        <w:rPr>
          <w:spacing w:val="13"/>
          <w:sz w:val="27"/>
        </w:rPr>
        <w:t xml:space="preserve"> </w:t>
      </w:r>
      <w:r>
        <w:rPr>
          <w:w w:val="95"/>
          <w:sz w:val="27"/>
        </w:rPr>
        <w:t>законодательства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11"/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18"/>
          <w:sz w:val="27"/>
        </w:rPr>
        <w:t xml:space="preserve"> </w:t>
      </w:r>
      <w:r>
        <w:rPr>
          <w:w w:val="95"/>
          <w:sz w:val="27"/>
        </w:rPr>
        <w:t>2020,</w:t>
      </w:r>
    </w:p>
    <w:p w:rsidR="00E80120" w:rsidRDefault="00E82603">
      <w:pPr>
        <w:spacing w:line="314" w:lineRule="exact"/>
        <w:ind w:left="217"/>
        <w:jc w:val="both"/>
        <w:rPr>
          <w:sz w:val="27"/>
        </w:rPr>
      </w:pPr>
      <w:r>
        <w:rPr>
          <w:w w:val="90"/>
          <w:sz w:val="27"/>
        </w:rPr>
        <w:t>№</w:t>
      </w:r>
      <w:r>
        <w:rPr>
          <w:spacing w:val="32"/>
          <w:sz w:val="27"/>
        </w:rPr>
        <w:t xml:space="preserve"> </w:t>
      </w:r>
      <w:r>
        <w:rPr>
          <w:w w:val="90"/>
          <w:sz w:val="27"/>
        </w:rPr>
        <w:t>39,</w:t>
      </w:r>
      <w:r>
        <w:rPr>
          <w:spacing w:val="-5"/>
          <w:sz w:val="27"/>
        </w:rPr>
        <w:t xml:space="preserve"> </w:t>
      </w:r>
      <w:r>
        <w:rPr>
          <w:w w:val="90"/>
          <w:sz w:val="27"/>
        </w:rPr>
        <w:t>ст.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6067)</w:t>
      </w:r>
      <w:r>
        <w:rPr>
          <w:spacing w:val="-9"/>
          <w:w w:val="90"/>
          <w:sz w:val="27"/>
        </w:rPr>
        <w:t xml:space="preserve"> </w:t>
      </w:r>
      <w:r>
        <w:rPr>
          <w:w w:val="90"/>
          <w:sz w:val="27"/>
        </w:rPr>
        <w:t>(далее</w:t>
      </w:r>
      <w:r>
        <w:rPr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4"/>
          <w:w w:val="90"/>
          <w:sz w:val="27"/>
        </w:rPr>
        <w:t xml:space="preserve"> </w:t>
      </w:r>
      <w:r>
        <w:rPr>
          <w:w w:val="90"/>
          <w:sz w:val="27"/>
        </w:rPr>
        <w:t>образовательная</w:t>
      </w:r>
      <w:r>
        <w:rPr>
          <w:spacing w:val="-9"/>
          <w:w w:val="90"/>
          <w:sz w:val="27"/>
        </w:rPr>
        <w:t xml:space="preserve"> </w:t>
      </w:r>
      <w:r>
        <w:rPr>
          <w:spacing w:val="-2"/>
          <w:w w:val="90"/>
          <w:sz w:val="27"/>
        </w:rPr>
        <w:t>программа).</w:t>
      </w:r>
    </w:p>
    <w:p w:rsidR="00E80120" w:rsidRDefault="00E82603">
      <w:pPr>
        <w:spacing w:before="188" w:line="379" w:lineRule="auto"/>
        <w:ind w:left="218" w:right="246" w:firstLine="700"/>
        <w:jc w:val="both"/>
        <w:rPr>
          <w:sz w:val="27"/>
        </w:rPr>
      </w:pPr>
      <w:r>
        <w:rPr>
          <w:sz w:val="26"/>
        </w:rPr>
        <w:t>У</w:t>
      </w:r>
      <w:r w:rsidR="000B3C1B">
        <w:rPr>
          <w:sz w:val="26"/>
        </w:rPr>
        <w:t>словия реализации П</w:t>
      </w:r>
      <w:r>
        <w:rPr>
          <w:sz w:val="26"/>
        </w:rPr>
        <w:t>рограммы составляют материально- техническую</w:t>
      </w:r>
      <w:r>
        <w:rPr>
          <w:spacing w:val="-15"/>
          <w:sz w:val="26"/>
        </w:rPr>
        <w:t xml:space="preserve"> </w:t>
      </w:r>
      <w:r>
        <w:rPr>
          <w:sz w:val="26"/>
        </w:rPr>
        <w:t>базу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деятельность, и </w:t>
      </w:r>
      <w:r>
        <w:rPr>
          <w:w w:val="95"/>
          <w:sz w:val="26"/>
        </w:rPr>
        <w:t>содержат организационно-педагогические,</w:t>
      </w:r>
      <w:r>
        <w:rPr>
          <w:sz w:val="26"/>
        </w:rPr>
        <w:t xml:space="preserve"> </w:t>
      </w:r>
      <w:r>
        <w:rPr>
          <w:w w:val="95"/>
          <w:sz w:val="26"/>
        </w:rPr>
        <w:t>кадровые,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информационно-методические</w:t>
      </w:r>
      <w:r>
        <w:rPr>
          <w:spacing w:val="80"/>
          <w:sz w:val="26"/>
        </w:rPr>
        <w:t xml:space="preserve"> </w:t>
      </w:r>
      <w:r>
        <w:rPr>
          <w:sz w:val="27"/>
        </w:rPr>
        <w:t xml:space="preserve">и материально-технические требования. Учебно-методические материалы </w:t>
      </w:r>
      <w:r>
        <w:rPr>
          <w:w w:val="95"/>
          <w:sz w:val="27"/>
        </w:rPr>
        <w:t>обе</w:t>
      </w:r>
      <w:r w:rsidR="000B3C1B">
        <w:rPr>
          <w:w w:val="95"/>
          <w:sz w:val="27"/>
        </w:rPr>
        <w:t>спечивают реализацию П</w:t>
      </w:r>
      <w:r>
        <w:rPr>
          <w:w w:val="95"/>
          <w:sz w:val="27"/>
        </w:rPr>
        <w:t>рограммы.</w:t>
      </w:r>
    </w:p>
    <w:p w:rsidR="00E80120" w:rsidRDefault="000B3C1B">
      <w:pPr>
        <w:pStyle w:val="a3"/>
        <w:spacing w:line="381" w:lineRule="auto"/>
        <w:ind w:left="213" w:right="283" w:firstLine="686"/>
        <w:jc w:val="both"/>
      </w:pPr>
      <w:r>
        <w:t>П</w:t>
      </w:r>
      <w:r w:rsidR="00E82603">
        <w:t xml:space="preserve">рограмма предусматривает достаточный для формирования, </w:t>
      </w:r>
      <w:r w:rsidR="00E82603">
        <w:rPr>
          <w:w w:val="95"/>
        </w:rPr>
        <w:t>закрепления</w:t>
      </w:r>
      <w:r w:rsidR="00E82603">
        <w:t xml:space="preserve"> </w:t>
      </w:r>
      <w:r w:rsidR="00E82603">
        <w:rPr>
          <w:w w:val="95"/>
        </w:rPr>
        <w:t>и развития практических</w:t>
      </w:r>
      <w:r w:rsidR="00E82603">
        <w:rPr>
          <w:spacing w:val="40"/>
        </w:rPr>
        <w:t xml:space="preserve"> </w:t>
      </w:r>
      <w:r w:rsidR="00E82603">
        <w:rPr>
          <w:w w:val="95"/>
        </w:rPr>
        <w:t>навыков и компетенций</w:t>
      </w:r>
      <w:r w:rsidR="00E82603">
        <w:t xml:space="preserve"> </w:t>
      </w:r>
      <w:r w:rsidR="00E82603">
        <w:rPr>
          <w:w w:val="95"/>
        </w:rPr>
        <w:t>объем практики.</w:t>
      </w:r>
    </w:p>
    <w:p w:rsidR="00E80120" w:rsidRDefault="00473558">
      <w:pPr>
        <w:pStyle w:val="a3"/>
        <w:spacing w:line="381" w:lineRule="auto"/>
        <w:ind w:left="213" w:right="248" w:firstLine="686"/>
        <w:jc w:val="both"/>
      </w:pPr>
      <w:r>
        <w:t>П</w:t>
      </w:r>
      <w:r w:rsidR="00E82603">
        <w:t>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условий, без которых невозможно или затруднительно освоение</w:t>
      </w:r>
      <w:r w:rsidR="00E82603">
        <w:rPr>
          <w:spacing w:val="80"/>
          <w:w w:val="150"/>
        </w:rPr>
        <w:t xml:space="preserve">  </w:t>
      </w:r>
      <w:r w:rsidR="00E82603">
        <w:t>образовательных</w:t>
      </w:r>
      <w:r w:rsidR="00E82603">
        <w:rPr>
          <w:spacing w:val="78"/>
          <w:w w:val="150"/>
        </w:rPr>
        <w:t xml:space="preserve">  </w:t>
      </w:r>
      <w:r w:rsidR="00E82603">
        <w:t>программ</w:t>
      </w:r>
      <w:r w:rsidR="00E82603">
        <w:rPr>
          <w:spacing w:val="80"/>
          <w:w w:val="150"/>
        </w:rPr>
        <w:t xml:space="preserve">  </w:t>
      </w:r>
      <w:r w:rsidR="00E82603">
        <w:t>обучающимися</w:t>
      </w:r>
      <w:r w:rsidR="00E82603">
        <w:rPr>
          <w:spacing w:val="80"/>
          <w:w w:val="150"/>
        </w:rPr>
        <w:t xml:space="preserve">  </w:t>
      </w:r>
      <w:r w:rsidR="00E82603">
        <w:t>с</w:t>
      </w:r>
      <w:r w:rsidR="00E82603">
        <w:rPr>
          <w:spacing w:val="80"/>
          <w:w w:val="150"/>
        </w:rPr>
        <w:t xml:space="preserve">  </w:t>
      </w:r>
      <w:r w:rsidR="00E82603">
        <w:t>ограниченными</w:t>
      </w:r>
    </w:p>
    <w:p w:rsidR="00E80120" w:rsidRDefault="00E80120">
      <w:pPr>
        <w:spacing w:line="381" w:lineRule="auto"/>
        <w:jc w:val="both"/>
        <w:sectPr w:rsidR="00E80120">
          <w:footerReference w:type="default" r:id="rId10"/>
          <w:pgSz w:w="11900" w:h="16840"/>
          <w:pgMar w:top="940" w:right="460" w:bottom="820" w:left="1020" w:header="0" w:footer="629" w:gutter="0"/>
          <w:cols w:space="720"/>
        </w:sectPr>
      </w:pPr>
    </w:p>
    <w:p w:rsidR="00E80120" w:rsidRDefault="00E82603">
      <w:pPr>
        <w:spacing w:before="66"/>
        <w:ind w:left="212"/>
        <w:rPr>
          <w:sz w:val="18"/>
        </w:rPr>
      </w:pPr>
      <w:r>
        <w:rPr>
          <w:w w:val="110"/>
          <w:sz w:val="18"/>
        </w:rPr>
        <w:lastRenderedPageBreak/>
        <w:t>ВОЗМОЖНОСТЯМИ</w:t>
      </w:r>
      <w:r w:rsidR="00473558">
        <w:rPr>
          <w:spacing w:val="69"/>
          <w:w w:val="150"/>
          <w:sz w:val="18"/>
        </w:rPr>
        <w:t xml:space="preserve"> </w:t>
      </w:r>
      <w:r w:rsidR="00473558">
        <w:t>здоровья</w:t>
      </w:r>
      <w:r>
        <w:rPr>
          <w:spacing w:val="-2"/>
          <w:w w:val="110"/>
          <w:sz w:val="18"/>
        </w:rPr>
        <w:t>.</w:t>
      </w:r>
    </w:p>
    <w:p w:rsidR="00E80120" w:rsidRDefault="00E82603">
      <w:pPr>
        <w:rPr>
          <w:sz w:val="29"/>
        </w:rPr>
      </w:pPr>
      <w:r>
        <w:br w:type="column"/>
      </w:r>
    </w:p>
    <w:p w:rsidR="00E80120" w:rsidRPr="005006E0" w:rsidRDefault="00473558">
      <w:pPr>
        <w:pStyle w:val="a4"/>
        <w:numPr>
          <w:ilvl w:val="0"/>
          <w:numId w:val="4"/>
        </w:numPr>
        <w:tabs>
          <w:tab w:val="left" w:pos="560"/>
        </w:tabs>
        <w:jc w:val="left"/>
        <w:rPr>
          <w:rFonts w:ascii="Times New Roman" w:hAnsi="Times New Roman"/>
          <w:b/>
          <w:sz w:val="27"/>
        </w:rPr>
      </w:pPr>
      <w:r w:rsidRPr="005006E0">
        <w:rPr>
          <w:rFonts w:ascii="Times New Roman" w:hAnsi="Times New Roman"/>
          <w:b/>
          <w:w w:val="105"/>
          <w:sz w:val="27"/>
        </w:rPr>
        <w:t>У</w:t>
      </w:r>
      <w:r w:rsidR="00E82603" w:rsidRPr="005006E0">
        <w:rPr>
          <w:rFonts w:ascii="Times New Roman" w:hAnsi="Times New Roman"/>
          <w:b/>
          <w:w w:val="105"/>
          <w:sz w:val="27"/>
        </w:rPr>
        <w:t>чебный</w:t>
      </w:r>
      <w:r w:rsidR="00E82603" w:rsidRPr="005006E0">
        <w:rPr>
          <w:rFonts w:ascii="Times New Roman" w:hAnsi="Times New Roman"/>
          <w:b/>
          <w:spacing w:val="27"/>
          <w:w w:val="105"/>
          <w:sz w:val="27"/>
        </w:rPr>
        <w:t xml:space="preserve"> </w:t>
      </w:r>
      <w:r w:rsidR="00E82603" w:rsidRPr="005006E0">
        <w:rPr>
          <w:rFonts w:ascii="Times New Roman" w:hAnsi="Times New Roman"/>
          <w:b/>
          <w:spacing w:val="-4"/>
          <w:w w:val="105"/>
          <w:sz w:val="27"/>
        </w:rPr>
        <w:t>план</w:t>
      </w:r>
    </w:p>
    <w:p w:rsidR="00E80120" w:rsidRDefault="00E82603">
      <w:pPr>
        <w:rPr>
          <w:rFonts w:ascii="Times New Roman"/>
          <w:sz w:val="32"/>
        </w:rPr>
      </w:pPr>
      <w:r>
        <w:br w:type="column"/>
      </w:r>
    </w:p>
    <w:p w:rsidR="00E80120" w:rsidRDefault="00E80120">
      <w:pPr>
        <w:pStyle w:val="a3"/>
        <w:spacing w:before="7"/>
        <w:rPr>
          <w:rFonts w:ascii="Times New Roman"/>
          <w:sz w:val="37"/>
        </w:rPr>
      </w:pPr>
    </w:p>
    <w:p w:rsidR="00E80120" w:rsidRDefault="00E82603">
      <w:pPr>
        <w:ind w:left="212"/>
        <w:rPr>
          <w:sz w:val="27"/>
        </w:rPr>
      </w:pPr>
      <w:r>
        <w:rPr>
          <w:w w:val="90"/>
          <w:sz w:val="27"/>
        </w:rPr>
        <w:t>Таблица</w:t>
      </w:r>
      <w:r>
        <w:rPr>
          <w:spacing w:val="54"/>
          <w:sz w:val="27"/>
        </w:rPr>
        <w:t xml:space="preserve"> </w:t>
      </w:r>
      <w:r>
        <w:rPr>
          <w:spacing w:val="-10"/>
          <w:w w:val="90"/>
          <w:sz w:val="27"/>
        </w:rPr>
        <w:t>1</w:t>
      </w:r>
    </w:p>
    <w:p w:rsidR="00E80120" w:rsidRDefault="00E80120">
      <w:pPr>
        <w:rPr>
          <w:sz w:val="27"/>
        </w:rPr>
        <w:sectPr w:rsidR="00E80120">
          <w:type w:val="continuous"/>
          <w:pgSz w:w="11900" w:h="16840"/>
          <w:pgMar w:top="200" w:right="460" w:bottom="840" w:left="1020" w:header="0" w:footer="629" w:gutter="0"/>
          <w:cols w:num="3" w:space="720" w:equalWidth="0">
            <w:col w:w="3241" w:space="238"/>
            <w:col w:w="3908" w:space="1366"/>
            <w:col w:w="1667"/>
          </w:cols>
        </w:sectPr>
      </w:pPr>
    </w:p>
    <w:p w:rsidR="00E80120" w:rsidRDefault="00E80120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826"/>
        <w:gridCol w:w="1604"/>
        <w:gridCol w:w="1527"/>
      </w:tblGrid>
      <w:tr w:rsidR="00E80120">
        <w:trPr>
          <w:trHeight w:val="465"/>
        </w:trPr>
        <w:tc>
          <w:tcPr>
            <w:tcW w:w="6092" w:type="dxa"/>
            <w:vMerge w:val="restart"/>
          </w:tcPr>
          <w:p w:rsidR="00E80120" w:rsidRDefault="00E82603">
            <w:pPr>
              <w:pStyle w:val="TableParagraph"/>
              <w:spacing w:before="82"/>
              <w:ind w:left="2166" w:right="2113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Учебные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предметы</w:t>
            </w:r>
          </w:p>
        </w:tc>
        <w:tc>
          <w:tcPr>
            <w:tcW w:w="3957" w:type="dxa"/>
            <w:gridSpan w:val="3"/>
          </w:tcPr>
          <w:p w:rsidR="00E80120" w:rsidRDefault="00E82603">
            <w:pPr>
              <w:pStyle w:val="TableParagraph"/>
              <w:spacing w:before="82"/>
              <w:ind w:left="1168"/>
              <w:rPr>
                <w:sz w:val="23"/>
              </w:rPr>
            </w:pPr>
            <w:r>
              <w:rPr>
                <w:w w:val="90"/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часов</w:t>
            </w:r>
          </w:p>
        </w:tc>
      </w:tr>
      <w:tr w:rsidR="00E80120">
        <w:trPr>
          <w:trHeight w:val="445"/>
        </w:trPr>
        <w:tc>
          <w:tcPr>
            <w:tcW w:w="6092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</w:tcPr>
          <w:p w:rsidR="00E80120" w:rsidRDefault="00E82603">
            <w:pPr>
              <w:pStyle w:val="TableParagraph"/>
              <w:spacing w:before="87"/>
              <w:ind w:left="166"/>
              <w:rPr>
                <w:sz w:val="21"/>
              </w:rPr>
            </w:pPr>
            <w:r>
              <w:rPr>
                <w:spacing w:val="-2"/>
                <w:sz w:val="21"/>
              </w:rPr>
              <w:t>Вceгo</w:t>
            </w:r>
          </w:p>
        </w:tc>
        <w:tc>
          <w:tcPr>
            <w:tcW w:w="3131" w:type="dxa"/>
            <w:gridSpan w:val="2"/>
          </w:tcPr>
          <w:p w:rsidR="00E80120" w:rsidRDefault="00E82603">
            <w:pPr>
              <w:pStyle w:val="TableParagraph"/>
              <w:spacing w:before="68"/>
              <w:ind w:left="1019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2"/>
                <w:w w:val="95"/>
                <w:sz w:val="23"/>
              </w:rPr>
              <w:t xml:space="preserve"> числе</w:t>
            </w:r>
          </w:p>
        </w:tc>
      </w:tr>
      <w:tr w:rsidR="00E80120">
        <w:trPr>
          <w:trHeight w:val="700"/>
        </w:trPr>
        <w:tc>
          <w:tcPr>
            <w:tcW w:w="6092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</w:tcPr>
          <w:p w:rsidR="00E80120" w:rsidRDefault="00E82603">
            <w:pPr>
              <w:pStyle w:val="TableParagraph"/>
              <w:spacing w:before="81" w:line="225" w:lineRule="auto"/>
              <w:ind w:left="469" w:hanging="331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Теоретические </w:t>
            </w:r>
            <w:r>
              <w:rPr>
                <w:spacing w:val="-2"/>
                <w:sz w:val="23"/>
              </w:rPr>
              <w:t>занятия</w:t>
            </w:r>
          </w:p>
        </w:tc>
        <w:tc>
          <w:tcPr>
            <w:tcW w:w="1527" w:type="dxa"/>
          </w:tcPr>
          <w:p w:rsidR="00E80120" w:rsidRDefault="00E82603">
            <w:pPr>
              <w:pStyle w:val="TableParagraph"/>
              <w:spacing w:before="81" w:line="225" w:lineRule="auto"/>
              <w:ind w:left="420" w:hanging="295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Практические </w:t>
            </w:r>
            <w:r>
              <w:rPr>
                <w:spacing w:val="-2"/>
                <w:sz w:val="23"/>
              </w:rPr>
              <w:t>занятия</w:t>
            </w:r>
          </w:p>
        </w:tc>
      </w:tr>
      <w:tr w:rsidR="00B609DB" w:rsidTr="00B117CC">
        <w:trPr>
          <w:trHeight w:val="445"/>
        </w:trPr>
        <w:tc>
          <w:tcPr>
            <w:tcW w:w="10049" w:type="dxa"/>
            <w:gridSpan w:val="4"/>
          </w:tcPr>
          <w:p w:rsidR="00B609DB" w:rsidRDefault="00B609DB" w:rsidP="00B609DB">
            <w:pPr>
              <w:pStyle w:val="TableParagraph"/>
              <w:jc w:val="center"/>
              <w:rPr>
                <w:sz w:val="24"/>
              </w:rPr>
            </w:pPr>
            <w:r>
              <w:rPr>
                <w:w w:val="90"/>
                <w:sz w:val="23"/>
              </w:rPr>
              <w:t>Учебные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предметы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специального цикла</w:t>
            </w:r>
          </w:p>
        </w:tc>
      </w:tr>
      <w:tr w:rsidR="00E80120">
        <w:trPr>
          <w:trHeight w:val="695"/>
        </w:trPr>
        <w:tc>
          <w:tcPr>
            <w:tcW w:w="6092" w:type="dxa"/>
          </w:tcPr>
          <w:p w:rsidR="00E80120" w:rsidRDefault="00E82603">
            <w:pPr>
              <w:pStyle w:val="TableParagraph"/>
              <w:spacing w:before="81" w:line="225" w:lineRule="auto"/>
              <w:ind w:left="83" w:firstLine="6"/>
              <w:rPr>
                <w:sz w:val="23"/>
              </w:rPr>
            </w:pPr>
            <w:r>
              <w:rPr>
                <w:w w:val="90"/>
                <w:sz w:val="23"/>
              </w:rPr>
              <w:t>Устройство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 техническое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обслуживание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транспортных средств </w:t>
            </w:r>
            <w:r>
              <w:rPr>
                <w:w w:val="95"/>
                <w:sz w:val="23"/>
              </w:rPr>
              <w:t>категории «СЕ» как объектов управления</w:t>
            </w:r>
          </w:p>
        </w:tc>
        <w:tc>
          <w:tcPr>
            <w:tcW w:w="826" w:type="dxa"/>
          </w:tcPr>
          <w:p w:rsidR="00E80120" w:rsidRDefault="00E82603">
            <w:pPr>
              <w:pStyle w:val="TableParagraph"/>
              <w:spacing w:before="68"/>
              <w:ind w:left="32"/>
              <w:jc w:val="center"/>
              <w:rPr>
                <w:sz w:val="23"/>
              </w:rPr>
            </w:pPr>
            <w:r>
              <w:rPr>
                <w:w w:val="87"/>
                <w:sz w:val="23"/>
              </w:rPr>
              <w:t>6</w:t>
            </w:r>
          </w:p>
        </w:tc>
        <w:tc>
          <w:tcPr>
            <w:tcW w:w="1604" w:type="dxa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774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766" cy="975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730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1814" cy="97536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50"/>
        </w:trPr>
        <w:tc>
          <w:tcPr>
            <w:tcW w:w="6092" w:type="dxa"/>
          </w:tcPr>
          <w:p w:rsidR="00E80120" w:rsidRDefault="00E82603">
            <w:pPr>
              <w:pStyle w:val="TableParagraph"/>
              <w:spacing w:before="87"/>
              <w:ind w:left="81"/>
              <w:rPr>
                <w:sz w:val="21"/>
              </w:rPr>
            </w:pPr>
            <w:r>
              <w:rPr>
                <w:w w:val="95"/>
                <w:sz w:val="21"/>
              </w:rPr>
              <w:t>Основы</w:t>
            </w:r>
            <w:r>
              <w:rPr>
                <w:spacing w:val="37"/>
                <w:sz w:val="21"/>
              </w:rPr>
              <w:t xml:space="preserve"> </w:t>
            </w:r>
            <w:r w:rsidR="00B609DB">
              <w:rPr>
                <w:w w:val="95"/>
                <w:sz w:val="21"/>
              </w:rPr>
              <w:t>управлени</w:t>
            </w:r>
            <w:r>
              <w:rPr>
                <w:w w:val="95"/>
                <w:sz w:val="21"/>
              </w:rPr>
              <w:t>я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транспортными</w:t>
            </w:r>
            <w:r>
              <w:rPr>
                <w:spacing w:val="57"/>
                <w:sz w:val="21"/>
              </w:rPr>
              <w:t xml:space="preserve"> </w:t>
            </w:r>
            <w:r w:rsidR="00B609DB">
              <w:rPr>
                <w:w w:val="95"/>
                <w:sz w:val="21"/>
              </w:rPr>
              <w:t>средствами категории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4"/>
                <w:w w:val="95"/>
                <w:sz w:val="21"/>
              </w:rPr>
              <w:t>«СЕ»</w:t>
            </w:r>
          </w:p>
        </w:tc>
        <w:tc>
          <w:tcPr>
            <w:tcW w:w="826" w:type="dxa"/>
          </w:tcPr>
          <w:p w:rsidR="00E80120" w:rsidRDefault="00E82603">
            <w:pPr>
              <w:pStyle w:val="TableParagraph"/>
              <w:spacing w:before="87"/>
              <w:ind w:left="30"/>
              <w:jc w:val="center"/>
              <w:rPr>
                <w:sz w:val="21"/>
              </w:rPr>
            </w:pPr>
            <w:r>
              <w:rPr>
                <w:w w:val="101"/>
                <w:sz w:val="21"/>
              </w:rPr>
              <w:t>6</w:t>
            </w:r>
          </w:p>
        </w:tc>
        <w:tc>
          <w:tcPr>
            <w:tcW w:w="1604" w:type="dxa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48" w:lineRule="exact"/>
              <w:ind w:left="769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1814" cy="94487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E80120" w:rsidRDefault="00E80120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44" w:lineRule="exact"/>
              <w:ind w:left="730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48766" cy="91439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945"/>
        </w:trPr>
        <w:tc>
          <w:tcPr>
            <w:tcW w:w="6092" w:type="dxa"/>
          </w:tcPr>
          <w:p w:rsidR="00E80120" w:rsidRDefault="00E82603">
            <w:pPr>
              <w:pStyle w:val="TableParagraph"/>
              <w:spacing w:before="82" w:line="247" w:lineRule="auto"/>
              <w:ind w:left="77" w:firstLine="2"/>
              <w:rPr>
                <w:sz w:val="21"/>
              </w:rPr>
            </w:pPr>
            <w:r>
              <w:rPr>
                <w:sz w:val="21"/>
              </w:rPr>
              <w:t xml:space="preserve">Вождение транспортных средств категории «СЕ» (для транспортных средств с механической/автоматической </w:t>
            </w:r>
            <w:r>
              <w:rPr>
                <w:spacing w:val="-2"/>
                <w:sz w:val="21"/>
              </w:rPr>
              <w:t>трансмиссией)</w:t>
            </w:r>
          </w:p>
        </w:tc>
        <w:tc>
          <w:tcPr>
            <w:tcW w:w="826" w:type="dxa"/>
          </w:tcPr>
          <w:p w:rsidR="00E80120" w:rsidRDefault="00E82603">
            <w:pPr>
              <w:pStyle w:val="TableParagraph"/>
              <w:spacing w:before="63"/>
              <w:ind w:left="283" w:right="258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  <w:tc>
          <w:tcPr>
            <w:tcW w:w="1604" w:type="dxa"/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E80120" w:rsidRDefault="00E82603">
            <w:pPr>
              <w:pStyle w:val="TableParagraph"/>
              <w:spacing w:before="63"/>
              <w:ind w:left="663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  <w:tr w:rsidR="00B609DB" w:rsidTr="00721217">
        <w:trPr>
          <w:trHeight w:val="445"/>
        </w:trPr>
        <w:tc>
          <w:tcPr>
            <w:tcW w:w="10049" w:type="dxa"/>
            <w:gridSpan w:val="4"/>
          </w:tcPr>
          <w:p w:rsidR="00B609DB" w:rsidRDefault="00B609DB" w:rsidP="00B609DB">
            <w:pPr>
              <w:pStyle w:val="TableParagraph"/>
              <w:jc w:val="center"/>
              <w:rPr>
                <w:sz w:val="24"/>
              </w:rPr>
            </w:pPr>
            <w:r>
              <w:rPr>
                <w:w w:val="95"/>
              </w:rPr>
              <w:t>Квалификационный экзамен</w:t>
            </w:r>
          </w:p>
        </w:tc>
      </w:tr>
      <w:tr w:rsidR="00E80120">
        <w:trPr>
          <w:trHeight w:val="445"/>
        </w:trPr>
        <w:tc>
          <w:tcPr>
            <w:tcW w:w="6092" w:type="dxa"/>
          </w:tcPr>
          <w:p w:rsidR="00E80120" w:rsidRDefault="00E82603">
            <w:pPr>
              <w:pStyle w:val="TableParagraph"/>
              <w:spacing w:before="77"/>
              <w:ind w:left="74"/>
            </w:pPr>
            <w:r>
              <w:rPr>
                <w:w w:val="95"/>
              </w:rPr>
              <w:t>Квалификационный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экзамен</w:t>
            </w:r>
          </w:p>
        </w:tc>
        <w:tc>
          <w:tcPr>
            <w:tcW w:w="826" w:type="dxa"/>
          </w:tcPr>
          <w:p w:rsidR="00E80120" w:rsidRDefault="00E82603">
            <w:pPr>
              <w:pStyle w:val="TableParagraph"/>
              <w:spacing w:before="95"/>
              <w:ind w:left="28"/>
              <w:jc w:val="center"/>
              <w:rPr>
                <w:rFonts w:ascii="Courier New"/>
              </w:rPr>
            </w:pPr>
            <w:r>
              <w:rPr>
                <w:rFonts w:ascii="Courier New"/>
                <w:w w:val="107"/>
              </w:rPr>
              <w:t>4</w:t>
            </w:r>
          </w:p>
        </w:tc>
        <w:tc>
          <w:tcPr>
            <w:tcW w:w="1604" w:type="dxa"/>
          </w:tcPr>
          <w:p w:rsidR="00E80120" w:rsidRDefault="00E80120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44" w:lineRule="exact"/>
              <w:ind w:left="764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7910" cy="91440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</w:tcPr>
          <w:p w:rsidR="00E80120" w:rsidRDefault="00E80120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44" w:lineRule="exact"/>
              <w:ind w:left="725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4862" cy="91440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50"/>
        </w:trPr>
        <w:tc>
          <w:tcPr>
            <w:tcW w:w="6092" w:type="dxa"/>
          </w:tcPr>
          <w:p w:rsidR="00E80120" w:rsidRDefault="00E82603">
            <w:pPr>
              <w:pStyle w:val="TableParagraph"/>
              <w:spacing w:before="128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</w:p>
        </w:tc>
        <w:tc>
          <w:tcPr>
            <w:tcW w:w="826" w:type="dxa"/>
          </w:tcPr>
          <w:p w:rsidR="00E80120" w:rsidRDefault="00E82603">
            <w:pPr>
              <w:pStyle w:val="TableParagraph"/>
              <w:spacing w:before="58"/>
              <w:ind w:left="279" w:right="26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40</w:t>
            </w:r>
          </w:p>
        </w:tc>
        <w:tc>
          <w:tcPr>
            <w:tcW w:w="1604" w:type="dxa"/>
          </w:tcPr>
          <w:p w:rsidR="00E80120" w:rsidRDefault="00E82603">
            <w:pPr>
              <w:pStyle w:val="TableParagraph"/>
              <w:spacing w:before="68"/>
              <w:ind w:left="27"/>
              <w:jc w:val="center"/>
            </w:pPr>
            <w:r>
              <w:rPr>
                <w:w w:val="94"/>
              </w:rPr>
              <w:t>8</w:t>
            </w:r>
          </w:p>
        </w:tc>
        <w:tc>
          <w:tcPr>
            <w:tcW w:w="1527" w:type="dxa"/>
          </w:tcPr>
          <w:p w:rsidR="00E80120" w:rsidRDefault="00E82603">
            <w:pPr>
              <w:pStyle w:val="TableParagraph"/>
              <w:spacing w:before="72"/>
              <w:ind w:left="664"/>
              <w:rPr>
                <w:sz w:val="21"/>
              </w:rPr>
            </w:pPr>
            <w:r>
              <w:rPr>
                <w:spacing w:val="-5"/>
                <w:sz w:val="21"/>
              </w:rPr>
              <w:t>32</w:t>
            </w:r>
          </w:p>
        </w:tc>
      </w:tr>
    </w:tbl>
    <w:p w:rsidR="00E80120" w:rsidRDefault="00E80120">
      <w:pPr>
        <w:rPr>
          <w:sz w:val="21"/>
        </w:rPr>
        <w:sectPr w:rsidR="00E80120">
          <w:type w:val="continuous"/>
          <w:pgSz w:w="11900" w:h="16840"/>
          <w:pgMar w:top="200" w:right="460" w:bottom="840" w:left="1020" w:header="0" w:footer="629" w:gutter="0"/>
          <w:cols w:space="720"/>
        </w:sectPr>
      </w:pPr>
    </w:p>
    <w:p w:rsidR="00E80120" w:rsidRDefault="00B609DB">
      <w:pPr>
        <w:pStyle w:val="a4"/>
        <w:numPr>
          <w:ilvl w:val="0"/>
          <w:numId w:val="4"/>
        </w:numPr>
        <w:tabs>
          <w:tab w:val="left" w:pos="2186"/>
        </w:tabs>
        <w:spacing w:before="193"/>
        <w:ind w:left="2185" w:hanging="452"/>
        <w:jc w:val="left"/>
        <w:rPr>
          <w:sz w:val="26"/>
        </w:rPr>
      </w:pPr>
      <w:r>
        <w:rPr>
          <w:sz w:val="26"/>
        </w:rPr>
        <w:lastRenderedPageBreak/>
        <w:t>Р</w:t>
      </w:r>
      <w:r w:rsidR="00E82603">
        <w:rPr>
          <w:sz w:val="26"/>
        </w:rPr>
        <w:t>абочая</w:t>
      </w:r>
      <w:r w:rsidR="00E82603">
        <w:rPr>
          <w:spacing w:val="32"/>
          <w:sz w:val="26"/>
        </w:rPr>
        <w:t xml:space="preserve"> </w:t>
      </w:r>
      <w:r w:rsidR="00E82603">
        <w:rPr>
          <w:sz w:val="26"/>
        </w:rPr>
        <w:t>программа</w:t>
      </w:r>
      <w:r w:rsidR="00E82603">
        <w:rPr>
          <w:spacing w:val="69"/>
          <w:sz w:val="26"/>
        </w:rPr>
        <w:t xml:space="preserve"> </w:t>
      </w:r>
      <w:r w:rsidR="00E82603">
        <w:rPr>
          <w:sz w:val="26"/>
        </w:rPr>
        <w:t>учебных</w:t>
      </w:r>
      <w:r w:rsidR="00E82603">
        <w:rPr>
          <w:spacing w:val="49"/>
          <w:sz w:val="26"/>
        </w:rPr>
        <w:t xml:space="preserve"> </w:t>
      </w:r>
      <w:r w:rsidR="00E82603">
        <w:rPr>
          <w:spacing w:val="-2"/>
          <w:sz w:val="26"/>
        </w:rPr>
        <w:t>предметов</w:t>
      </w:r>
    </w:p>
    <w:p w:rsidR="00E80120" w:rsidRDefault="00E82603">
      <w:pPr>
        <w:pStyle w:val="a4"/>
        <w:numPr>
          <w:ilvl w:val="1"/>
          <w:numId w:val="3"/>
        </w:numPr>
        <w:tabs>
          <w:tab w:val="left" w:pos="1209"/>
        </w:tabs>
        <w:spacing w:before="170"/>
        <w:ind w:hanging="494"/>
        <w:rPr>
          <w:b/>
          <w:sz w:val="27"/>
        </w:rPr>
      </w:pPr>
      <w:r>
        <w:rPr>
          <w:b/>
          <w:w w:val="90"/>
          <w:sz w:val="27"/>
        </w:rPr>
        <w:t>Специальный</w:t>
      </w:r>
      <w:r>
        <w:rPr>
          <w:b/>
          <w:spacing w:val="55"/>
          <w:w w:val="150"/>
          <w:sz w:val="27"/>
        </w:rPr>
        <w:t xml:space="preserve"> </w:t>
      </w:r>
      <w:r>
        <w:rPr>
          <w:b/>
          <w:w w:val="90"/>
          <w:sz w:val="27"/>
        </w:rPr>
        <w:t>цикл</w:t>
      </w:r>
      <w:r>
        <w:rPr>
          <w:b/>
          <w:spacing w:val="33"/>
          <w:sz w:val="27"/>
        </w:rPr>
        <w:t xml:space="preserve"> </w:t>
      </w:r>
      <w:r>
        <w:rPr>
          <w:b/>
          <w:w w:val="90"/>
          <w:sz w:val="27"/>
        </w:rPr>
        <w:t>П</w:t>
      </w:r>
      <w:r>
        <w:rPr>
          <w:b/>
          <w:spacing w:val="-2"/>
          <w:w w:val="90"/>
          <w:sz w:val="27"/>
        </w:rPr>
        <w:t>рограммы.</w:t>
      </w:r>
    </w:p>
    <w:p w:rsidR="00E80120" w:rsidRDefault="00E82603">
      <w:pPr>
        <w:pStyle w:val="a4"/>
        <w:numPr>
          <w:ilvl w:val="2"/>
          <w:numId w:val="3"/>
        </w:numPr>
        <w:tabs>
          <w:tab w:val="left" w:pos="1610"/>
          <w:tab w:val="left" w:pos="1611"/>
          <w:tab w:val="left" w:pos="3017"/>
          <w:tab w:val="left" w:pos="4286"/>
          <w:tab w:val="left" w:pos="6140"/>
          <w:tab w:val="left" w:pos="6565"/>
          <w:tab w:val="left" w:pos="8342"/>
        </w:tabs>
        <w:spacing w:before="164"/>
        <w:ind w:hanging="898"/>
        <w:rPr>
          <w:b/>
          <w:sz w:val="27"/>
        </w:rPr>
      </w:pPr>
      <w:r>
        <w:rPr>
          <w:b/>
          <w:spacing w:val="-2"/>
          <w:sz w:val="27"/>
        </w:rPr>
        <w:t>Учебный</w:t>
      </w:r>
      <w:r>
        <w:rPr>
          <w:b/>
          <w:sz w:val="27"/>
        </w:rPr>
        <w:tab/>
      </w:r>
      <w:r>
        <w:rPr>
          <w:spacing w:val="-2"/>
          <w:sz w:val="27"/>
        </w:rPr>
        <w:t>предмет</w:t>
      </w:r>
      <w:r>
        <w:rPr>
          <w:sz w:val="27"/>
        </w:rPr>
        <w:tab/>
      </w:r>
      <w:r>
        <w:rPr>
          <w:b/>
          <w:spacing w:val="-2"/>
          <w:sz w:val="27"/>
        </w:rPr>
        <w:t>«Устройство</w:t>
      </w:r>
      <w:r>
        <w:rPr>
          <w:b/>
          <w:sz w:val="27"/>
        </w:rPr>
        <w:tab/>
      </w:r>
      <w:r>
        <w:rPr>
          <w:b/>
          <w:spacing w:val="-10"/>
          <w:sz w:val="27"/>
        </w:rPr>
        <w:t>и</w:t>
      </w:r>
      <w:r>
        <w:rPr>
          <w:b/>
          <w:sz w:val="27"/>
        </w:rPr>
        <w:tab/>
      </w:r>
      <w:r>
        <w:rPr>
          <w:b/>
          <w:spacing w:val="-2"/>
          <w:sz w:val="27"/>
        </w:rPr>
        <w:t>техническое</w:t>
      </w:r>
      <w:r>
        <w:rPr>
          <w:b/>
          <w:sz w:val="27"/>
        </w:rPr>
        <w:tab/>
      </w:r>
      <w:r>
        <w:rPr>
          <w:b/>
          <w:spacing w:val="-2"/>
          <w:sz w:val="27"/>
        </w:rPr>
        <w:t>обслуживание</w:t>
      </w:r>
    </w:p>
    <w:p w:rsidR="00E80120" w:rsidRDefault="00E82603">
      <w:pPr>
        <w:spacing w:before="168" w:line="364" w:lineRule="auto"/>
        <w:ind w:left="1988" w:right="245" w:hanging="1792"/>
        <w:rPr>
          <w:sz w:val="27"/>
        </w:rPr>
      </w:pPr>
      <w:r>
        <w:rPr>
          <w:sz w:val="27"/>
        </w:rPr>
        <w:t>транспортных</w:t>
      </w:r>
      <w:r>
        <w:rPr>
          <w:spacing w:val="31"/>
          <w:sz w:val="27"/>
        </w:rPr>
        <w:t xml:space="preserve"> </w:t>
      </w:r>
      <w:r>
        <w:rPr>
          <w:sz w:val="27"/>
        </w:rPr>
        <w:t>средств категории «СЕ»</w:t>
      </w:r>
      <w:r>
        <w:rPr>
          <w:spacing w:val="-5"/>
          <w:sz w:val="27"/>
        </w:rPr>
        <w:t xml:space="preserve"> </w:t>
      </w:r>
      <w:r>
        <w:rPr>
          <w:sz w:val="27"/>
        </w:rPr>
        <w:t>как</w:t>
      </w:r>
      <w:r>
        <w:rPr>
          <w:spacing w:val="-2"/>
          <w:sz w:val="27"/>
        </w:rPr>
        <w:t xml:space="preserve"> </w:t>
      </w:r>
      <w:r w:rsidR="00B609DB">
        <w:rPr>
          <w:sz w:val="27"/>
        </w:rPr>
        <w:t>объектов управлени</w:t>
      </w:r>
      <w:r>
        <w:rPr>
          <w:sz w:val="27"/>
        </w:rPr>
        <w:t>я». Распределение</w:t>
      </w:r>
      <w:r>
        <w:rPr>
          <w:spacing w:val="27"/>
          <w:sz w:val="27"/>
        </w:rPr>
        <w:t xml:space="preserve"> </w:t>
      </w:r>
      <w:r>
        <w:rPr>
          <w:sz w:val="27"/>
        </w:rPr>
        <w:t>учебных</w:t>
      </w:r>
      <w:r>
        <w:rPr>
          <w:spacing w:val="32"/>
          <w:sz w:val="27"/>
        </w:rPr>
        <w:t xml:space="preserve"> </w:t>
      </w:r>
      <w:r>
        <w:rPr>
          <w:sz w:val="27"/>
        </w:rPr>
        <w:t>часов по разделам и темам</w:t>
      </w:r>
    </w:p>
    <w:p w:rsidR="00E80120" w:rsidRDefault="00E82603">
      <w:pPr>
        <w:pStyle w:val="a3"/>
        <w:spacing w:before="2"/>
        <w:ind w:right="318"/>
        <w:jc w:val="right"/>
      </w:pPr>
      <w:r>
        <w:rPr>
          <w:w w:val="95"/>
        </w:rPr>
        <w:t>Таблица</w:t>
      </w:r>
      <w:r>
        <w:rPr>
          <w:spacing w:val="19"/>
        </w:rPr>
        <w:t xml:space="preserve"> </w:t>
      </w:r>
      <w:r>
        <w:rPr>
          <w:spacing w:val="-10"/>
        </w:rPr>
        <w:t>2</w:t>
      </w:r>
    </w:p>
    <w:p w:rsidR="00E80120" w:rsidRDefault="00E80120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806"/>
        <w:gridCol w:w="1608"/>
        <w:gridCol w:w="1488"/>
      </w:tblGrid>
      <w:tr w:rsidR="00E80120">
        <w:trPr>
          <w:trHeight w:val="455"/>
        </w:trPr>
        <w:tc>
          <w:tcPr>
            <w:tcW w:w="6072" w:type="dxa"/>
            <w:vMerge w:val="restart"/>
          </w:tcPr>
          <w:p w:rsidR="00E80120" w:rsidRDefault="00E82603">
            <w:pPr>
              <w:pStyle w:val="TableParagraph"/>
              <w:spacing w:before="82"/>
              <w:ind w:left="1687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разделов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9"/>
                <w:w w:val="90"/>
                <w:sz w:val="23"/>
              </w:rPr>
              <w:t xml:space="preserve"> </w:t>
            </w:r>
            <w:r>
              <w:rPr>
                <w:spacing w:val="-5"/>
                <w:w w:val="90"/>
                <w:sz w:val="23"/>
              </w:rPr>
              <w:t>тем</w:t>
            </w:r>
          </w:p>
        </w:tc>
        <w:tc>
          <w:tcPr>
            <w:tcW w:w="3902" w:type="dxa"/>
            <w:gridSpan w:val="3"/>
          </w:tcPr>
          <w:p w:rsidR="00E80120" w:rsidRDefault="00E82603">
            <w:pPr>
              <w:pStyle w:val="TableParagraph"/>
              <w:spacing w:before="107"/>
              <w:ind w:left="113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Количество</w:t>
            </w:r>
            <w:r>
              <w:rPr>
                <w:rFonts w:ascii="Cambria" w:hAnsi="Cambria"/>
                <w:spacing w:val="51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sz w:val="20"/>
              </w:rPr>
              <w:t>часов</w:t>
            </w:r>
          </w:p>
        </w:tc>
      </w:tr>
      <w:tr w:rsidR="00E80120">
        <w:trPr>
          <w:trHeight w:val="450"/>
        </w:trPr>
        <w:tc>
          <w:tcPr>
            <w:tcW w:w="6072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 w:val="restart"/>
          </w:tcPr>
          <w:p w:rsidR="00E80120" w:rsidRDefault="00E82603">
            <w:pPr>
              <w:pStyle w:val="TableParagraph"/>
              <w:spacing w:before="82"/>
              <w:ind w:left="147"/>
            </w:pPr>
            <w:r>
              <w:rPr>
                <w:spacing w:val="-2"/>
              </w:rPr>
              <w:t>Вceгo</w:t>
            </w:r>
          </w:p>
        </w:tc>
        <w:tc>
          <w:tcPr>
            <w:tcW w:w="3096" w:type="dxa"/>
            <w:gridSpan w:val="2"/>
          </w:tcPr>
          <w:p w:rsidR="00E80120" w:rsidRDefault="00E82603">
            <w:pPr>
              <w:pStyle w:val="TableParagraph"/>
              <w:spacing w:before="73"/>
              <w:ind w:left="1002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том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числе</w:t>
            </w:r>
          </w:p>
        </w:tc>
      </w:tr>
      <w:tr w:rsidR="00E80120">
        <w:trPr>
          <w:trHeight w:val="695"/>
        </w:trPr>
        <w:tc>
          <w:tcPr>
            <w:tcW w:w="6072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E80120" w:rsidRDefault="00E82603">
            <w:pPr>
              <w:pStyle w:val="TableParagraph"/>
              <w:spacing w:before="79" w:line="237" w:lineRule="auto"/>
              <w:ind w:left="470" w:hanging="326"/>
            </w:pPr>
            <w:r>
              <w:rPr>
                <w:spacing w:val="-2"/>
                <w:w w:val="95"/>
              </w:rPr>
              <w:t xml:space="preserve">Теоретические </w:t>
            </w:r>
            <w:r>
              <w:rPr>
                <w:spacing w:val="-2"/>
              </w:rPr>
              <w:t>занятия</w:t>
            </w:r>
          </w:p>
        </w:tc>
        <w:tc>
          <w:tcPr>
            <w:tcW w:w="1488" w:type="dxa"/>
          </w:tcPr>
          <w:p w:rsidR="00E80120" w:rsidRDefault="00E82603">
            <w:pPr>
              <w:pStyle w:val="TableParagraph"/>
              <w:spacing w:before="79" w:line="237" w:lineRule="auto"/>
              <w:ind w:left="403" w:hanging="300"/>
            </w:pPr>
            <w:r>
              <w:rPr>
                <w:spacing w:val="-2"/>
                <w:w w:val="95"/>
              </w:rPr>
              <w:t xml:space="preserve">Практические </w:t>
            </w:r>
            <w:r>
              <w:rPr>
                <w:spacing w:val="-2"/>
              </w:rPr>
              <w:t>занятия</w:t>
            </w:r>
          </w:p>
        </w:tc>
      </w:tr>
      <w:tr w:rsidR="00B609DB" w:rsidTr="0023680E">
        <w:trPr>
          <w:trHeight w:val="445"/>
        </w:trPr>
        <w:tc>
          <w:tcPr>
            <w:tcW w:w="9974" w:type="dxa"/>
            <w:gridSpan w:val="4"/>
          </w:tcPr>
          <w:p w:rsidR="00B609DB" w:rsidRDefault="00B609DB" w:rsidP="00B609DB">
            <w:pPr>
              <w:pStyle w:val="TableParagraph"/>
              <w:spacing w:before="72"/>
              <w:ind w:right="-116"/>
              <w:jc w:val="center"/>
            </w:pPr>
            <w:r>
              <w:rPr>
                <w:w w:val="95"/>
              </w:rPr>
              <w:t>Устройство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транспортных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:w w:val="95"/>
              </w:rPr>
              <w:t>средств</w:t>
            </w:r>
          </w:p>
          <w:p w:rsidR="00B609DB" w:rsidRDefault="00B609DB" w:rsidP="00B609D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80120">
        <w:trPr>
          <w:trHeight w:val="695"/>
        </w:trPr>
        <w:tc>
          <w:tcPr>
            <w:tcW w:w="6072" w:type="dxa"/>
          </w:tcPr>
          <w:p w:rsidR="00E80120" w:rsidRDefault="00E82603">
            <w:pPr>
              <w:pStyle w:val="TableParagraph"/>
              <w:spacing w:before="79" w:line="232" w:lineRule="auto"/>
              <w:ind w:left="77" w:hanging="2"/>
            </w:pPr>
            <w:r>
              <w:rPr>
                <w:w w:val="95"/>
              </w:rPr>
              <w:t>Общее устройство</w:t>
            </w:r>
            <w:r>
              <w:rPr>
                <w:spacing w:val="40"/>
              </w:rPr>
              <w:t xml:space="preserve"> </w:t>
            </w:r>
            <w:r>
              <w:rPr>
                <w:w w:val="95"/>
              </w:rPr>
              <w:t>прицепов,</w:t>
            </w:r>
            <w:r>
              <w:rPr>
                <w:spacing w:val="37"/>
              </w:rPr>
              <w:t xml:space="preserve"> </w:t>
            </w:r>
            <w:r>
              <w:rPr>
                <w:w w:val="95"/>
              </w:rPr>
              <w:t xml:space="preserve">тягово-сцепных и опорно-сцепных </w:t>
            </w:r>
            <w:r>
              <w:rPr>
                <w:spacing w:val="-2"/>
              </w:rPr>
              <w:t>устройств</w:t>
            </w:r>
          </w:p>
        </w:tc>
        <w:tc>
          <w:tcPr>
            <w:tcW w:w="806" w:type="dxa"/>
          </w:tcPr>
          <w:p w:rsidR="00E80120" w:rsidRDefault="00E82603">
            <w:pPr>
              <w:pStyle w:val="TableParagraph"/>
              <w:spacing w:before="72"/>
              <w:ind w:right="323"/>
              <w:jc w:val="right"/>
            </w:pPr>
            <w:r>
              <w:rPr>
                <w:w w:val="97"/>
              </w:rPr>
              <w:t>2</w:t>
            </w:r>
          </w:p>
        </w:tc>
        <w:tc>
          <w:tcPr>
            <w:tcW w:w="1608" w:type="dxa"/>
          </w:tcPr>
          <w:p w:rsidR="00E80120" w:rsidRDefault="00E82603">
            <w:pPr>
              <w:pStyle w:val="TableParagraph"/>
              <w:spacing w:before="63"/>
              <w:ind w:left="761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488" w:type="dxa"/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</w:tr>
      <w:tr w:rsidR="00E80120">
        <w:trPr>
          <w:trHeight w:val="441"/>
        </w:trPr>
        <w:tc>
          <w:tcPr>
            <w:tcW w:w="6072" w:type="dxa"/>
          </w:tcPr>
          <w:p w:rsidR="00E80120" w:rsidRDefault="00E82603">
            <w:pPr>
              <w:pStyle w:val="TableParagraph"/>
              <w:spacing w:before="72"/>
              <w:ind w:left="79"/>
            </w:pPr>
            <w:r>
              <w:rPr>
                <w:w w:val="95"/>
              </w:rPr>
              <w:t>Итого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по</w:t>
            </w:r>
            <w:r>
              <w:t xml:space="preserve"> </w:t>
            </w:r>
            <w:r>
              <w:rPr>
                <w:spacing w:val="-2"/>
                <w:w w:val="95"/>
              </w:rPr>
              <w:t>разделу</w:t>
            </w:r>
          </w:p>
        </w:tc>
        <w:tc>
          <w:tcPr>
            <w:tcW w:w="806" w:type="dxa"/>
          </w:tcPr>
          <w:p w:rsidR="00E80120" w:rsidRDefault="00E82603">
            <w:pPr>
              <w:pStyle w:val="TableParagraph"/>
              <w:spacing w:before="63"/>
              <w:ind w:right="333"/>
              <w:jc w:val="right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608" w:type="dxa"/>
          </w:tcPr>
          <w:p w:rsidR="00E80120" w:rsidRDefault="00E82603">
            <w:pPr>
              <w:pStyle w:val="TableParagraph"/>
              <w:spacing w:before="59"/>
              <w:ind w:left="751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488" w:type="dxa"/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</w:tr>
      <w:tr w:rsidR="00B609DB" w:rsidTr="008F4C39">
        <w:trPr>
          <w:trHeight w:val="441"/>
        </w:trPr>
        <w:tc>
          <w:tcPr>
            <w:tcW w:w="9974" w:type="dxa"/>
            <w:gridSpan w:val="4"/>
          </w:tcPr>
          <w:p w:rsidR="00B609DB" w:rsidRDefault="00B609DB" w:rsidP="00B609DB">
            <w:pPr>
              <w:pStyle w:val="TableParagraph"/>
              <w:spacing w:before="72"/>
              <w:ind w:right="-72"/>
              <w:jc w:val="center"/>
            </w:pPr>
            <w:r>
              <w:rPr>
                <w:w w:val="95"/>
              </w:rPr>
              <w:t>Техническое</w:t>
            </w:r>
            <w:r>
              <w:t xml:space="preserve"> </w:t>
            </w:r>
            <w:r>
              <w:rPr>
                <w:spacing w:val="-2"/>
                <w:w w:val="95"/>
              </w:rPr>
              <w:t>обслуживание транспортных средств категории «СЕ»</w:t>
            </w:r>
          </w:p>
          <w:p w:rsidR="00B609DB" w:rsidRDefault="00B609DB" w:rsidP="00B609D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E80120">
        <w:trPr>
          <w:trHeight w:val="700"/>
        </w:trPr>
        <w:tc>
          <w:tcPr>
            <w:tcW w:w="6072" w:type="dxa"/>
          </w:tcPr>
          <w:p w:rsidR="00E80120" w:rsidRDefault="00E82603">
            <w:pPr>
              <w:pStyle w:val="TableParagraph"/>
              <w:spacing w:before="76" w:line="237" w:lineRule="auto"/>
              <w:ind w:left="67" w:firstLine="8"/>
              <w:rPr>
                <w:rFonts w:ascii="Cambria" w:hAnsi="Cambria"/>
              </w:rPr>
            </w:pPr>
            <w:r>
              <w:rPr>
                <w:rFonts w:ascii="Cambria" w:hAnsi="Cambria"/>
                <w:w w:val="90"/>
              </w:rPr>
              <w:t>Техническое</w:t>
            </w:r>
            <w:r>
              <w:rPr>
                <w:rFonts w:ascii="Cambria" w:hAnsi="Cambria"/>
                <w:spacing w:val="15"/>
              </w:rPr>
              <w:t xml:space="preserve"> </w:t>
            </w:r>
            <w:r>
              <w:rPr>
                <w:rFonts w:ascii="Cambria" w:hAnsi="Cambria"/>
                <w:w w:val="90"/>
              </w:rPr>
              <w:t>обслуживание</w:t>
            </w:r>
            <w:r>
              <w:rPr>
                <w:rFonts w:ascii="Cambria" w:hAnsi="Cambria"/>
              </w:rPr>
              <w:t xml:space="preserve"> </w:t>
            </w:r>
            <w:r w:rsidR="00B609DB">
              <w:rPr>
                <w:rFonts w:ascii="Cambria" w:hAnsi="Cambria"/>
                <w:w w:val="90"/>
              </w:rPr>
              <w:t>прицеп</w:t>
            </w:r>
            <w:r>
              <w:rPr>
                <w:rFonts w:ascii="Cambria" w:hAnsi="Cambria"/>
                <w:w w:val="90"/>
              </w:rPr>
              <w:t>ов,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w w:val="90"/>
              </w:rPr>
              <w:t>тягово-сцепных</w:t>
            </w:r>
            <w:r>
              <w:rPr>
                <w:rFonts w:ascii="Cambria" w:hAnsi="Cambria"/>
                <w:spacing w:val="-3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>и</w:t>
            </w:r>
            <w:r>
              <w:rPr>
                <w:rFonts w:ascii="Cambria" w:hAnsi="Cambria"/>
                <w:spacing w:val="-5"/>
                <w:w w:val="90"/>
              </w:rPr>
              <w:t xml:space="preserve"> </w:t>
            </w:r>
            <w:r>
              <w:rPr>
                <w:rFonts w:ascii="Cambria" w:hAnsi="Cambria"/>
                <w:w w:val="90"/>
              </w:rPr>
              <w:t xml:space="preserve">опорно- </w:t>
            </w:r>
            <w:r>
              <w:rPr>
                <w:rFonts w:ascii="Cambria" w:hAnsi="Cambria"/>
              </w:rPr>
              <w:t>сцепных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устройств</w:t>
            </w:r>
          </w:p>
        </w:tc>
        <w:tc>
          <w:tcPr>
            <w:tcW w:w="806" w:type="dxa"/>
          </w:tcPr>
          <w:p w:rsidR="00E80120" w:rsidRDefault="00E82603">
            <w:pPr>
              <w:pStyle w:val="TableParagraph"/>
              <w:spacing w:before="74"/>
              <w:ind w:right="360"/>
              <w:jc w:val="right"/>
              <w:rPr>
                <w:rFonts w:ascii="Cambria"/>
              </w:rPr>
            </w:pPr>
            <w:r>
              <w:rPr>
                <w:rFonts w:ascii="Cambria"/>
                <w:w w:val="53"/>
              </w:rPr>
              <w:t>1</w:t>
            </w:r>
          </w:p>
        </w:tc>
        <w:tc>
          <w:tcPr>
            <w:tcW w:w="1608" w:type="dxa"/>
          </w:tcPr>
          <w:p w:rsidR="00E80120" w:rsidRDefault="00E82603">
            <w:pPr>
              <w:pStyle w:val="TableParagraph"/>
              <w:spacing w:before="77"/>
              <w:ind w:left="755"/>
            </w:pPr>
            <w:r>
              <w:rPr>
                <w:w w:val="97"/>
              </w:rPr>
              <w:t>1</w:t>
            </w:r>
          </w:p>
        </w:tc>
        <w:tc>
          <w:tcPr>
            <w:tcW w:w="1488" w:type="dxa"/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</w:tr>
      <w:tr w:rsidR="00E80120">
        <w:trPr>
          <w:trHeight w:val="441"/>
        </w:trPr>
        <w:tc>
          <w:tcPr>
            <w:tcW w:w="6072" w:type="dxa"/>
          </w:tcPr>
          <w:p w:rsidR="00E80120" w:rsidRDefault="00E82603">
            <w:pPr>
              <w:pStyle w:val="TableParagraph"/>
              <w:spacing w:before="77"/>
              <w:ind w:left="69"/>
            </w:pPr>
            <w:r>
              <w:rPr>
                <w:w w:val="95"/>
              </w:rPr>
              <w:t>Подготовка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автопоезда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к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движению</w:t>
            </w:r>
          </w:p>
        </w:tc>
        <w:tc>
          <w:tcPr>
            <w:tcW w:w="806" w:type="dxa"/>
          </w:tcPr>
          <w:p w:rsidR="00E80120" w:rsidRDefault="00E80120">
            <w:pPr>
              <w:pStyle w:val="TableParagraph"/>
              <w:spacing w:before="9" w:after="1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357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1814" cy="97536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8" w:type="dxa"/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  <w:tc>
          <w:tcPr>
            <w:tcW w:w="1488" w:type="dxa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684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4862" cy="97536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50"/>
        </w:trPr>
        <w:tc>
          <w:tcPr>
            <w:tcW w:w="6072" w:type="dxa"/>
          </w:tcPr>
          <w:p w:rsidR="00E80120" w:rsidRDefault="00E80120">
            <w:pPr>
              <w:pStyle w:val="TableParagraph"/>
              <w:spacing w:before="3"/>
              <w:rPr>
                <w:rFonts w:ascii="Cambria"/>
                <w:sz w:val="12"/>
              </w:rPr>
            </w:pPr>
          </w:p>
          <w:p w:rsidR="00E80120" w:rsidRDefault="00E82603">
            <w:pPr>
              <w:pStyle w:val="TableParagraph"/>
              <w:spacing w:line="192" w:lineRule="exact"/>
              <w:ind w:left="74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1002764" cy="121920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6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</w:tcPr>
          <w:p w:rsidR="00E80120" w:rsidRDefault="00E82603">
            <w:pPr>
              <w:pStyle w:val="TableParagraph"/>
              <w:spacing w:before="73"/>
              <w:ind w:right="335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4</w:t>
            </w:r>
          </w:p>
        </w:tc>
        <w:tc>
          <w:tcPr>
            <w:tcW w:w="1608" w:type="dxa"/>
          </w:tcPr>
          <w:p w:rsidR="00E80120" w:rsidRDefault="00E82603">
            <w:pPr>
              <w:pStyle w:val="TableParagraph"/>
              <w:spacing w:before="67"/>
              <w:ind w:left="755"/>
              <w:rPr>
                <w:rFonts w:ascii="Consolas"/>
                <w:sz w:val="24"/>
              </w:rPr>
            </w:pPr>
            <w:r>
              <w:rPr>
                <w:rFonts w:ascii="Consolas"/>
                <w:w w:val="58"/>
                <w:sz w:val="24"/>
              </w:rPr>
              <w:t>l</w:t>
            </w:r>
          </w:p>
        </w:tc>
        <w:tc>
          <w:tcPr>
            <w:tcW w:w="1488" w:type="dxa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58" w:lineRule="exact"/>
              <w:ind w:left="689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766" cy="100584"/>
                  <wp:effectExtent l="0" t="0" r="0" b="0"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50"/>
        </w:trPr>
        <w:tc>
          <w:tcPr>
            <w:tcW w:w="6072" w:type="dxa"/>
          </w:tcPr>
          <w:p w:rsidR="00E80120" w:rsidRDefault="00E80120">
            <w:pPr>
              <w:pStyle w:val="TableParagraph"/>
              <w:spacing w:before="7"/>
              <w:rPr>
                <w:rFonts w:ascii="Cambria"/>
                <w:sz w:val="12"/>
              </w:rPr>
            </w:pPr>
          </w:p>
          <w:p w:rsidR="00E80120" w:rsidRDefault="00B609DB">
            <w:pPr>
              <w:pStyle w:val="TableParagraph"/>
              <w:ind w:left="166"/>
              <w:rPr>
                <w:sz w:val="15"/>
              </w:rPr>
            </w:pPr>
            <w:r>
              <w:rPr>
                <w:spacing w:val="-2"/>
                <w:sz w:val="15"/>
              </w:rPr>
              <w:t>И</w:t>
            </w:r>
            <w:r w:rsidR="00E82603">
              <w:rPr>
                <w:spacing w:val="-2"/>
                <w:sz w:val="15"/>
              </w:rPr>
              <w:t>TОГО</w:t>
            </w:r>
          </w:p>
        </w:tc>
        <w:tc>
          <w:tcPr>
            <w:tcW w:w="806" w:type="dxa"/>
          </w:tcPr>
          <w:p w:rsidR="00E80120" w:rsidRDefault="00E82603">
            <w:pPr>
              <w:pStyle w:val="TableParagraph"/>
              <w:spacing w:before="80"/>
              <w:ind w:right="339"/>
              <w:jc w:val="right"/>
              <w:rPr>
                <w:rFonts w:ascii="Consolas"/>
              </w:rPr>
            </w:pPr>
            <w:r>
              <w:rPr>
                <w:rFonts w:ascii="Consolas"/>
                <w:w w:val="86"/>
              </w:rPr>
              <w:t>6</w:t>
            </w:r>
          </w:p>
        </w:tc>
        <w:tc>
          <w:tcPr>
            <w:tcW w:w="1608" w:type="dxa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756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4862" cy="97536"/>
                  <wp:effectExtent l="0" t="0" r="0" b="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E80120" w:rsidRDefault="00E80120">
            <w:pPr>
              <w:pStyle w:val="TableParagraph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58" w:lineRule="exact"/>
              <w:ind w:left="689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8766" cy="100584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120" w:rsidRDefault="00E82603">
      <w:pPr>
        <w:spacing w:before="251" w:line="355" w:lineRule="auto"/>
        <w:ind w:left="169" w:right="388" w:firstLine="6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Качество усвоения материала по учебному предмету оценивается </w:t>
      </w:r>
      <w:r>
        <w:rPr>
          <w:rFonts w:ascii="Times New Roman" w:hAnsi="Times New Roman"/>
          <w:spacing w:val="-2"/>
          <w:sz w:val="28"/>
        </w:rPr>
        <w:t>преподавателем по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итогам</w:t>
      </w:r>
      <w:r>
        <w:rPr>
          <w:rFonts w:ascii="Times New Roman" w:hAnsi="Times New Roman"/>
          <w:spacing w:val="-3"/>
          <w:sz w:val="28"/>
        </w:rPr>
        <w:t xml:space="preserve"> </w:t>
      </w:r>
      <w:r w:rsidR="005B2151">
        <w:rPr>
          <w:rFonts w:ascii="Times New Roman" w:hAnsi="Times New Roman"/>
          <w:spacing w:val="-2"/>
          <w:sz w:val="28"/>
        </w:rPr>
        <w:t>промежуточной атт</w:t>
      </w:r>
      <w:r>
        <w:rPr>
          <w:rFonts w:ascii="Times New Roman" w:hAnsi="Times New Roman"/>
          <w:spacing w:val="-2"/>
          <w:sz w:val="28"/>
        </w:rPr>
        <w:t>естации.</w:t>
      </w:r>
    </w:p>
    <w:p w:rsidR="00E80120" w:rsidRDefault="00E82603">
      <w:pPr>
        <w:pStyle w:val="11"/>
        <w:numPr>
          <w:ilvl w:val="3"/>
          <w:numId w:val="3"/>
        </w:numPr>
        <w:tabs>
          <w:tab w:val="left" w:pos="1753"/>
        </w:tabs>
        <w:spacing w:before="2"/>
        <w:ind w:hanging="896"/>
        <w:jc w:val="both"/>
      </w:pPr>
      <w:r>
        <w:rPr>
          <w:w w:val="95"/>
        </w:rPr>
        <w:t>Устройство</w:t>
      </w:r>
      <w:r>
        <w:rPr>
          <w:spacing w:val="-4"/>
          <w:w w:val="95"/>
        </w:rPr>
        <w:t xml:space="preserve"> </w:t>
      </w:r>
      <w:r>
        <w:rPr>
          <w:w w:val="95"/>
        </w:rPr>
        <w:t>транспортных</w:t>
      </w:r>
      <w:r>
        <w:rPr>
          <w:spacing w:val="-2"/>
        </w:rPr>
        <w:t xml:space="preserve"> </w:t>
      </w:r>
      <w:r>
        <w:rPr>
          <w:spacing w:val="-2"/>
          <w:w w:val="95"/>
        </w:rPr>
        <w:t>средств.</w:t>
      </w:r>
    </w:p>
    <w:p w:rsidR="00E80120" w:rsidRDefault="00E82603">
      <w:pPr>
        <w:spacing w:before="149" w:line="355" w:lineRule="auto"/>
        <w:ind w:left="162" w:right="374" w:firstLine="6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</w:t>
      </w:r>
      <w:r>
        <w:rPr>
          <w:rFonts w:ascii="Times New Roman" w:hAnsi="Times New Roman"/>
          <w:spacing w:val="-15"/>
          <w:sz w:val="28"/>
        </w:rPr>
        <w:t xml:space="preserve"> </w:t>
      </w:r>
      <w:r w:rsidR="005B2151">
        <w:rPr>
          <w:rFonts w:ascii="Times New Roman" w:hAnsi="Times New Roman"/>
          <w:sz w:val="28"/>
        </w:rPr>
        <w:t>устрой</w:t>
      </w:r>
      <w:r>
        <w:rPr>
          <w:rFonts w:ascii="Times New Roman" w:hAnsi="Times New Roman"/>
          <w:sz w:val="28"/>
        </w:rPr>
        <w:t>ство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прицепов: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классификация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прицепов;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краткие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технические </w:t>
      </w:r>
      <w:r>
        <w:rPr>
          <w:rFonts w:ascii="Times New Roman" w:hAnsi="Times New Roman"/>
          <w:w w:val="95"/>
          <w:sz w:val="28"/>
        </w:rPr>
        <w:t xml:space="preserve">характеристики прицепов категории ОЗ, общее устройство прицепа, виды подвесок, </w:t>
      </w:r>
      <w:r>
        <w:rPr>
          <w:rFonts w:ascii="Times New Roman" w:hAnsi="Times New Roman"/>
          <w:spacing w:val="-2"/>
          <w:sz w:val="28"/>
        </w:rPr>
        <w:t>применяемых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прицепах,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назначение</w:t>
      </w:r>
      <w:r>
        <w:rPr>
          <w:rFonts w:ascii="Times New Roman" w:hAnsi="Times New Roman"/>
          <w:spacing w:val="32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и</w:t>
      </w:r>
      <w:r>
        <w:rPr>
          <w:rFonts w:ascii="Times New Roman" w:hAnsi="Times New Roman"/>
          <w:spacing w:val="1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устройство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рабочей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тормозной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системы</w:t>
      </w:r>
    </w:p>
    <w:p w:rsidR="00E80120" w:rsidRDefault="00E80120">
      <w:pPr>
        <w:spacing w:line="355" w:lineRule="auto"/>
        <w:jc w:val="both"/>
        <w:rPr>
          <w:rFonts w:ascii="Times New Roman" w:hAnsi="Times New Roman"/>
          <w:sz w:val="28"/>
        </w:rPr>
        <w:sectPr w:rsidR="00E80120">
          <w:headerReference w:type="default" r:id="rId23"/>
          <w:footerReference w:type="default" r:id="rId24"/>
          <w:pgSz w:w="11900" w:h="16840"/>
          <w:pgMar w:top="1180" w:right="460" w:bottom="840" w:left="1020" w:header="928" w:footer="653" w:gutter="0"/>
          <w:pgNumType w:start="4"/>
          <w:cols w:space="720"/>
        </w:sectPr>
      </w:pPr>
    </w:p>
    <w:p w:rsidR="00E80120" w:rsidRDefault="00E82603">
      <w:pPr>
        <w:spacing w:line="355" w:lineRule="auto"/>
        <w:ind w:left="160" w:firstLine="3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2"/>
          <w:w w:val="95"/>
          <w:sz w:val="28"/>
        </w:rPr>
        <w:lastRenderedPageBreak/>
        <w:t xml:space="preserve">прицепа, </w:t>
      </w:r>
      <w:r>
        <w:rPr>
          <w:rFonts w:ascii="Times New Roman" w:hAnsi="Times New Roman"/>
          <w:spacing w:val="-2"/>
          <w:sz w:val="28"/>
        </w:rPr>
        <w:t>способы</w:t>
      </w:r>
    </w:p>
    <w:p w:rsidR="00E80120" w:rsidRDefault="00E82603">
      <w:pPr>
        <w:tabs>
          <w:tab w:val="left" w:pos="3221"/>
          <w:tab w:val="left" w:pos="7292"/>
        </w:tabs>
        <w:spacing w:line="355" w:lineRule="auto"/>
        <w:ind w:left="100" w:right="375" w:firstLine="46"/>
        <w:rPr>
          <w:rFonts w:ascii="Times New Roman" w:hAnsi="Times New Roman"/>
          <w:sz w:val="28"/>
        </w:rPr>
      </w:pPr>
      <w:r>
        <w:br w:type="column"/>
      </w:r>
      <w:r>
        <w:rPr>
          <w:rFonts w:ascii="Times New Roman" w:hAnsi="Times New Roman"/>
          <w:sz w:val="28"/>
        </w:rPr>
        <w:lastRenderedPageBreak/>
        <w:t>электрооборудование</w:t>
      </w:r>
      <w:r>
        <w:rPr>
          <w:rFonts w:ascii="Times New Roman" w:hAnsi="Times New Roman"/>
          <w:spacing w:val="78"/>
          <w:sz w:val="28"/>
        </w:rPr>
        <w:t xml:space="preserve"> </w:t>
      </w:r>
      <w:r>
        <w:rPr>
          <w:rFonts w:ascii="Times New Roman" w:hAnsi="Times New Roman"/>
          <w:sz w:val="28"/>
        </w:rPr>
        <w:t>прицепа,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назначение</w:t>
      </w:r>
      <w:r>
        <w:rPr>
          <w:rFonts w:ascii="Times New Roman" w:hAnsi="Times New Roman"/>
          <w:spacing w:val="80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79"/>
          <w:sz w:val="28"/>
        </w:rPr>
        <w:t xml:space="preserve"> </w:t>
      </w:r>
      <w:r>
        <w:rPr>
          <w:rFonts w:ascii="Times New Roman" w:hAnsi="Times New Roman"/>
          <w:sz w:val="28"/>
        </w:rPr>
        <w:t>устройство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узла</w:t>
      </w:r>
      <w:r>
        <w:rPr>
          <w:rFonts w:ascii="Times New Roman" w:hAnsi="Times New Roman"/>
          <w:spacing w:val="4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 xml:space="preserve">сцепки, </w:t>
      </w:r>
      <w:r>
        <w:rPr>
          <w:rFonts w:ascii="Times New Roman" w:hAnsi="Times New Roman"/>
          <w:sz w:val="28"/>
        </w:rPr>
        <w:t>фиксации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страховочных</w:t>
      </w:r>
      <w:r>
        <w:rPr>
          <w:rFonts w:ascii="Times New Roman" w:hAnsi="Times New Roman"/>
          <w:sz w:val="28"/>
        </w:rPr>
        <w:tab/>
        <w:t>тросов</w:t>
      </w:r>
      <w:r>
        <w:rPr>
          <w:rFonts w:ascii="Times New Roman" w:hAnsi="Times New Roman"/>
          <w:spacing w:val="62"/>
          <w:sz w:val="28"/>
        </w:rPr>
        <w:t xml:space="preserve"> </w:t>
      </w:r>
      <w:r>
        <w:rPr>
          <w:rFonts w:ascii="Times New Roman" w:hAnsi="Times New Roman"/>
          <w:sz w:val="28"/>
        </w:rPr>
        <w:t>(цепей),</w:t>
      </w:r>
      <w:r>
        <w:rPr>
          <w:rFonts w:ascii="Times New Roman" w:hAnsi="Times New Roman"/>
          <w:spacing w:val="70"/>
          <w:sz w:val="28"/>
        </w:rPr>
        <w:t xml:space="preserve"> </w:t>
      </w:r>
      <w:r>
        <w:rPr>
          <w:rFonts w:ascii="Times New Roman" w:hAnsi="Times New Roman"/>
          <w:sz w:val="28"/>
        </w:rPr>
        <w:t>неисправности,</w:t>
      </w:r>
      <w:r>
        <w:rPr>
          <w:rFonts w:ascii="Times New Roman" w:hAnsi="Times New Roman"/>
          <w:spacing w:val="59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pacing w:val="66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наличии</w:t>
      </w:r>
    </w:p>
    <w:p w:rsidR="00E80120" w:rsidRDefault="00E80120">
      <w:pPr>
        <w:spacing w:line="355" w:lineRule="auto"/>
        <w:rPr>
          <w:rFonts w:ascii="Times New Roman" w:hAnsi="Times New Roman"/>
          <w:sz w:val="28"/>
        </w:rPr>
        <w:sectPr w:rsidR="00E80120">
          <w:type w:val="continuous"/>
          <w:pgSz w:w="11900" w:h="16840"/>
          <w:pgMar w:top="200" w:right="460" w:bottom="840" w:left="1020" w:header="928" w:footer="653" w:gutter="0"/>
          <w:cols w:num="2" w:space="720" w:equalWidth="0">
            <w:col w:w="1180" w:space="40"/>
            <w:col w:w="9200"/>
          </w:cols>
        </w:sectPr>
      </w:pPr>
    </w:p>
    <w:p w:rsidR="00E80120" w:rsidRDefault="005006E0">
      <w:pPr>
        <w:spacing w:line="321" w:lineRule="exact"/>
        <w:ind w:left="159"/>
        <w:rPr>
          <w:rFonts w:ascii="Times New Roman" w:hAnsi="Times New Roman"/>
          <w:sz w:val="28"/>
        </w:rPr>
      </w:pPr>
      <w:r>
        <w:lastRenderedPageBreak/>
        <w:pict>
          <v:group id="docshapegroup10" o:spid="_x0000_s1095" style="position:absolute;left:0;text-align:left;margin-left:2.4pt;margin-top:4.55pt;width:571pt;height:770.5pt;z-index:-16438784;mso-position-horizontal-relative:page;mso-position-vertical-relative:page" coordorigin="48,91" coordsize="11420,15410">
            <v:line id="_x0000_s1098" style="position:absolute" from="50,15501" to="50,139" strokeweight=".24pt"/>
            <v:line id="_x0000_s1097" style="position:absolute" from="91,166" to="11468,166" strokeweight=".24pt"/>
            <v:line id="_x0000_s1096" style="position:absolute" from="96,94" to="6581,94" strokeweight=".24pt"/>
            <w10:wrap anchorx="page" anchory="page"/>
          </v:group>
        </w:pict>
      </w:r>
      <w:r>
        <w:pict>
          <v:group id="docshapegroup11" o:spid="_x0000_s1092" style="position:absolute;left:0;text-align:left;margin-left:111.35pt;margin-top:289pt;width:468.55pt;height:552.1pt;z-index:-16438272;mso-position-horizontal-relative:page;mso-position-vertical-relative:page" coordorigin="2227,5780" coordsize="9371,11042">
            <v:line id="_x0000_s1094" style="position:absolute" from="11595,16821" to="11595,5780" strokeweight=".24pt"/>
            <v:line id="_x0000_s1093" style="position:absolute" from="2227,16814" to="11583,16814" strokeweight=".24pt"/>
            <w10:wrap anchorx="page" anchory="page"/>
          </v:group>
        </w:pict>
      </w:r>
      <w:r>
        <w:pict>
          <v:line id="_x0000_s1091" style="position:absolute;left:0;text-align:left;z-index:-16437760;mso-position-horizontal-relative:page;mso-position-vertical-relative:page" from="582.4pt,751.75pt" to="582.4pt,9.85pt" strokeweight=".24pt">
            <w10:wrap anchorx="page" anchory="page"/>
          </v:line>
        </w:pict>
      </w:r>
      <w:r>
        <w:pict>
          <v:group id="docshapegroup12" o:spid="_x0000_s1087" style="position:absolute;left:0;text-align:left;margin-left:584.9pt;margin-top:9.85pt;width:5.3pt;height:485.85pt;z-index:15731712;mso-position-horizontal-relative:page;mso-position-vertical-relative:page" coordorigin="11698,197" coordsize="106,9717">
            <v:line id="_x0000_s1090" style="position:absolute" from="11701,9913" to="11701,197" strokeweight=".24pt"/>
            <v:line id="_x0000_s1089" style="position:absolute" from="11744,8319" to="11744,202" strokeweight=".24pt"/>
            <v:line id="_x0000_s1088" style="position:absolute" from="11802,3197" to="11802,202" strokeweight=".24pt"/>
            <w10:wrap anchorx="page" anchory="page"/>
          </v:group>
        </w:pict>
      </w:r>
      <w:r w:rsidR="00E82603">
        <w:rPr>
          <w:rFonts w:ascii="Times New Roman" w:hAnsi="Times New Roman"/>
          <w:w w:val="95"/>
          <w:sz w:val="28"/>
        </w:rPr>
        <w:t>которых</w:t>
      </w:r>
      <w:r w:rsidR="00E82603">
        <w:rPr>
          <w:rFonts w:ascii="Times New Roman" w:hAnsi="Times New Roman"/>
          <w:spacing w:val="-1"/>
          <w:sz w:val="28"/>
        </w:rPr>
        <w:t xml:space="preserve"> </w:t>
      </w:r>
      <w:r w:rsidR="00E82603">
        <w:rPr>
          <w:rFonts w:ascii="Times New Roman" w:hAnsi="Times New Roman"/>
          <w:w w:val="95"/>
          <w:sz w:val="28"/>
        </w:rPr>
        <w:t>запрещается</w:t>
      </w:r>
      <w:r w:rsidR="00E82603">
        <w:rPr>
          <w:rFonts w:ascii="Times New Roman" w:hAnsi="Times New Roman"/>
          <w:spacing w:val="7"/>
          <w:sz w:val="28"/>
        </w:rPr>
        <w:t xml:space="preserve"> </w:t>
      </w:r>
      <w:r w:rsidR="00E82603">
        <w:rPr>
          <w:rFonts w:ascii="Times New Roman" w:hAnsi="Times New Roman"/>
          <w:w w:val="95"/>
          <w:sz w:val="28"/>
        </w:rPr>
        <w:t>эксплуатация</w:t>
      </w:r>
      <w:r w:rsidR="00E82603">
        <w:rPr>
          <w:rFonts w:ascii="Times New Roman" w:hAnsi="Times New Roman"/>
          <w:spacing w:val="13"/>
          <w:sz w:val="28"/>
        </w:rPr>
        <w:t xml:space="preserve"> </w:t>
      </w:r>
      <w:r w:rsidR="00E82603">
        <w:rPr>
          <w:rFonts w:ascii="Times New Roman" w:hAnsi="Times New Roman"/>
          <w:spacing w:val="-2"/>
          <w:w w:val="95"/>
          <w:sz w:val="28"/>
        </w:rPr>
        <w:t>прицепа.</w:t>
      </w:r>
    </w:p>
    <w:p w:rsidR="00E80120" w:rsidRDefault="00E82603">
      <w:pPr>
        <w:pStyle w:val="11"/>
        <w:numPr>
          <w:ilvl w:val="3"/>
          <w:numId w:val="3"/>
        </w:numPr>
        <w:tabs>
          <w:tab w:val="left" w:pos="1731"/>
        </w:tabs>
        <w:spacing w:before="163"/>
        <w:ind w:left="1730" w:hanging="884"/>
      </w:pPr>
      <w:r>
        <w:rPr>
          <w:w w:val="95"/>
        </w:rPr>
        <w:t>Техническое</w:t>
      </w:r>
      <w:r>
        <w:rPr>
          <w:spacing w:val="7"/>
        </w:rPr>
        <w:t xml:space="preserve"> </w:t>
      </w:r>
      <w:r>
        <w:rPr>
          <w:spacing w:val="-2"/>
        </w:rPr>
        <w:t>обслуживание.</w:t>
      </w:r>
    </w:p>
    <w:p w:rsidR="00E80120" w:rsidRDefault="00E82603">
      <w:pPr>
        <w:spacing w:before="138"/>
        <w:ind w:left="843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Техническое</w:t>
      </w:r>
      <w:r>
        <w:rPr>
          <w:rFonts w:ascii="Times New Roman" w:hAnsi="Times New Roman"/>
          <w:spacing w:val="55"/>
          <w:w w:val="15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обслуживание</w:t>
      </w:r>
      <w:r>
        <w:rPr>
          <w:rFonts w:ascii="Times New Roman" w:hAnsi="Times New Roman"/>
          <w:spacing w:val="51"/>
          <w:w w:val="150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прицепов:</w:t>
      </w:r>
      <w:r>
        <w:rPr>
          <w:rFonts w:ascii="Times New Roman" w:hAnsi="Times New Roman"/>
          <w:spacing w:val="76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виды</w:t>
      </w:r>
      <w:r>
        <w:rPr>
          <w:rFonts w:ascii="Times New Roman" w:hAnsi="Times New Roman"/>
          <w:spacing w:val="71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и</w:t>
      </w:r>
      <w:r>
        <w:rPr>
          <w:rFonts w:ascii="Times New Roman" w:hAnsi="Times New Roman"/>
          <w:spacing w:val="54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периодичность</w:t>
      </w:r>
      <w:r>
        <w:rPr>
          <w:rFonts w:ascii="Times New Roman" w:hAnsi="Times New Roman"/>
          <w:spacing w:val="57"/>
          <w:w w:val="150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технического</w:t>
      </w:r>
    </w:p>
    <w:p w:rsidR="00E80120" w:rsidRDefault="00E80120">
      <w:pPr>
        <w:rPr>
          <w:rFonts w:ascii="Times New Roman" w:hAnsi="Times New Roman"/>
          <w:sz w:val="28"/>
        </w:rPr>
        <w:sectPr w:rsidR="00E80120">
          <w:type w:val="continuous"/>
          <w:pgSz w:w="11900" w:h="16840"/>
          <w:pgMar w:top="200" w:right="460" w:bottom="840" w:left="1020" w:header="928" w:footer="653" w:gutter="0"/>
          <w:cols w:space="720"/>
        </w:sectPr>
      </w:pPr>
    </w:p>
    <w:p w:rsidR="00E80120" w:rsidRDefault="00E82603">
      <w:pPr>
        <w:spacing w:before="171" w:line="364" w:lineRule="auto"/>
        <w:ind w:left="232" w:right="25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обслуживания прицепов, контрольный осмотр и ежедневное техническое </w:t>
      </w:r>
      <w:r>
        <w:rPr>
          <w:rFonts w:ascii="Times New Roman" w:hAnsi="Times New Roman"/>
          <w:spacing w:val="-2"/>
          <w:sz w:val="28"/>
        </w:rPr>
        <w:t>обслуживание прицепов, подготовка прицепа к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техническому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осмотру.</w:t>
      </w:r>
    </w:p>
    <w:p w:rsidR="00E80120" w:rsidRDefault="00E82603">
      <w:pPr>
        <w:spacing w:line="360" w:lineRule="auto"/>
        <w:ind w:left="230" w:right="251" w:firstLine="6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автопоезда к движению: 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внешних световых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приборов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прицепа.</w:t>
      </w:r>
    </w:p>
    <w:p w:rsidR="00E80120" w:rsidRDefault="00E82603">
      <w:pPr>
        <w:pStyle w:val="11"/>
        <w:spacing w:line="355" w:lineRule="auto"/>
        <w:ind w:right="269" w:firstLine="682"/>
        <w:jc w:val="both"/>
        <w:rPr>
          <w:b w:val="0"/>
        </w:rPr>
      </w:pPr>
      <w:r>
        <w:rPr>
          <w:w w:val="95"/>
        </w:rPr>
        <w:t>3.2.1. У</w:t>
      </w:r>
      <w:r w:rsidR="00717C43">
        <w:rPr>
          <w:w w:val="95"/>
        </w:rPr>
        <w:t>чебный предмет «Основы управлени</w:t>
      </w:r>
      <w:r>
        <w:rPr>
          <w:w w:val="95"/>
        </w:rPr>
        <w:t xml:space="preserve">я транспортными средствами </w:t>
      </w:r>
      <w:r>
        <w:t xml:space="preserve">категории </w:t>
      </w:r>
      <w:r>
        <w:rPr>
          <w:b w:val="0"/>
        </w:rPr>
        <w:t>«СЕ».</w:t>
      </w:r>
    </w:p>
    <w:p w:rsidR="00E80120" w:rsidRDefault="00E82603">
      <w:pPr>
        <w:spacing w:before="5"/>
        <w:ind w:left="23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w w:val="95"/>
          <w:sz w:val="28"/>
        </w:rPr>
        <w:t>Распределение</w:t>
      </w:r>
      <w:r>
        <w:rPr>
          <w:rFonts w:ascii="Times New Roman" w:hAnsi="Times New Roman"/>
          <w:b/>
          <w:spacing w:val="11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учебных</w:t>
      </w:r>
      <w:r>
        <w:rPr>
          <w:rFonts w:ascii="Times New Roman" w:hAnsi="Times New Roman"/>
          <w:b/>
          <w:spacing w:val="6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пасов</w:t>
      </w:r>
      <w:r>
        <w:rPr>
          <w:rFonts w:ascii="Times New Roman" w:hAnsi="Times New Roman"/>
          <w:b/>
          <w:spacing w:val="7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по</w:t>
      </w:r>
      <w:r>
        <w:rPr>
          <w:rFonts w:ascii="Times New Roman" w:hAnsi="Times New Roman"/>
          <w:b/>
          <w:spacing w:val="5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разделам</w:t>
      </w:r>
      <w:r>
        <w:rPr>
          <w:rFonts w:ascii="Times New Roman" w:hAnsi="Times New Roman"/>
          <w:b/>
          <w:spacing w:val="10"/>
          <w:sz w:val="28"/>
        </w:rPr>
        <w:t xml:space="preserve"> </w:t>
      </w:r>
      <w:r>
        <w:rPr>
          <w:rFonts w:ascii="Times New Roman" w:hAnsi="Times New Roman"/>
          <w:b/>
          <w:w w:val="95"/>
          <w:sz w:val="28"/>
        </w:rPr>
        <w:t>и</w:t>
      </w:r>
      <w:r>
        <w:rPr>
          <w:rFonts w:ascii="Times New Roman" w:hAnsi="Times New Roman"/>
          <w:b/>
          <w:spacing w:val="-2"/>
          <w:w w:val="95"/>
          <w:sz w:val="28"/>
        </w:rPr>
        <w:t xml:space="preserve"> темам</w:t>
      </w:r>
    </w:p>
    <w:p w:rsidR="00E80120" w:rsidRDefault="00E82603">
      <w:pPr>
        <w:spacing w:before="154"/>
        <w:ind w:left="8989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879744" behindDoc="1" locked="0" layoutInCell="1" allowOverlap="1">
            <wp:simplePos x="0" y="0"/>
            <wp:positionH relativeFrom="page">
              <wp:posOffset>5498961</wp:posOffset>
            </wp:positionH>
            <wp:positionV relativeFrom="paragraph">
              <wp:posOffset>1284961</wp:posOffset>
            </wp:positionV>
            <wp:extent cx="1435568" cy="64008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56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28"/>
        </w:rPr>
        <w:t>Таблица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pacing w:val="-10"/>
          <w:sz w:val="28"/>
        </w:rPr>
        <w:t>3</w:t>
      </w:r>
    </w:p>
    <w:p w:rsidR="00E80120" w:rsidRDefault="00E80120">
      <w:pPr>
        <w:pStyle w:val="a3"/>
        <w:spacing w:before="3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2"/>
        <w:gridCol w:w="850"/>
        <w:gridCol w:w="1652"/>
        <w:gridCol w:w="1513"/>
      </w:tblGrid>
      <w:tr w:rsidR="00E80120">
        <w:trPr>
          <w:trHeight w:val="455"/>
        </w:trPr>
        <w:tc>
          <w:tcPr>
            <w:tcW w:w="6092" w:type="dxa"/>
            <w:vMerge w:val="restart"/>
          </w:tcPr>
          <w:p w:rsidR="00E80120" w:rsidRDefault="00E82603">
            <w:pPr>
              <w:pStyle w:val="TableParagraph"/>
              <w:spacing w:before="73"/>
              <w:ind w:left="1692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разделов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-8"/>
                <w:w w:val="90"/>
                <w:sz w:val="23"/>
              </w:rPr>
              <w:t xml:space="preserve"> </w:t>
            </w:r>
            <w:r>
              <w:rPr>
                <w:spacing w:val="-5"/>
                <w:w w:val="90"/>
                <w:sz w:val="23"/>
              </w:rPr>
              <w:t>тем</w:t>
            </w:r>
          </w:p>
        </w:tc>
        <w:tc>
          <w:tcPr>
            <w:tcW w:w="4015" w:type="dxa"/>
            <w:gridSpan w:val="3"/>
          </w:tcPr>
          <w:p w:rsidR="00E80120" w:rsidRDefault="00E82603">
            <w:pPr>
              <w:pStyle w:val="TableParagraph"/>
              <w:spacing w:before="73"/>
              <w:ind w:left="1197"/>
              <w:rPr>
                <w:sz w:val="23"/>
              </w:rPr>
            </w:pPr>
            <w:r>
              <w:rPr>
                <w:w w:val="90"/>
                <w:sz w:val="23"/>
              </w:rPr>
              <w:t>Количество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часов</w:t>
            </w:r>
          </w:p>
        </w:tc>
      </w:tr>
      <w:tr w:rsidR="00E80120">
        <w:trPr>
          <w:trHeight w:val="445"/>
        </w:trPr>
        <w:tc>
          <w:tcPr>
            <w:tcW w:w="6092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E80120" w:rsidRDefault="00E82603">
            <w:pPr>
              <w:pStyle w:val="TableParagraph"/>
              <w:spacing w:before="68"/>
              <w:ind w:left="175"/>
              <w:rPr>
                <w:sz w:val="23"/>
              </w:rPr>
            </w:pPr>
            <w:r>
              <w:rPr>
                <w:spacing w:val="-2"/>
                <w:sz w:val="23"/>
              </w:rPr>
              <w:t>Вceгo</w:t>
            </w:r>
          </w:p>
        </w:tc>
        <w:tc>
          <w:tcPr>
            <w:tcW w:w="3165" w:type="dxa"/>
            <w:gridSpan w:val="2"/>
          </w:tcPr>
          <w:p w:rsidR="00E80120" w:rsidRDefault="00E82603">
            <w:pPr>
              <w:pStyle w:val="TableParagraph"/>
              <w:spacing w:before="72"/>
              <w:ind w:left="1039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числе</w:t>
            </w:r>
          </w:p>
        </w:tc>
      </w:tr>
      <w:tr w:rsidR="00E80120">
        <w:trPr>
          <w:trHeight w:val="705"/>
        </w:trPr>
        <w:tc>
          <w:tcPr>
            <w:tcW w:w="6092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652" w:type="dxa"/>
          </w:tcPr>
          <w:p w:rsidR="00E80120" w:rsidRDefault="00E82603">
            <w:pPr>
              <w:pStyle w:val="TableParagraph"/>
              <w:spacing w:before="82"/>
              <w:ind w:left="126" w:right="104"/>
              <w:jc w:val="center"/>
            </w:pPr>
            <w:r>
              <w:rPr>
                <w:spacing w:val="-2"/>
              </w:rPr>
              <w:t>Теоретические</w:t>
            </w:r>
          </w:p>
        </w:tc>
        <w:tc>
          <w:tcPr>
            <w:tcW w:w="1513" w:type="dxa"/>
          </w:tcPr>
          <w:p w:rsidR="00E80120" w:rsidRDefault="00E82603">
            <w:pPr>
              <w:pStyle w:val="TableParagraph"/>
              <w:spacing w:before="82"/>
              <w:ind w:left="86" w:right="79"/>
              <w:jc w:val="center"/>
            </w:pPr>
            <w:r>
              <w:rPr>
                <w:spacing w:val="-2"/>
              </w:rPr>
              <w:t>Практические</w:t>
            </w:r>
          </w:p>
        </w:tc>
      </w:tr>
      <w:tr w:rsidR="00E80120">
        <w:trPr>
          <w:trHeight w:val="445"/>
        </w:trPr>
        <w:tc>
          <w:tcPr>
            <w:tcW w:w="6092" w:type="dxa"/>
          </w:tcPr>
          <w:p w:rsidR="00E80120" w:rsidRDefault="00E82603">
            <w:pPr>
              <w:pStyle w:val="TableParagraph"/>
              <w:spacing w:before="72"/>
              <w:ind w:left="76"/>
            </w:pPr>
            <w:r>
              <w:rPr>
                <w:w w:val="95"/>
              </w:rPr>
              <w:t>Особенности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автопоездом</w:t>
            </w:r>
            <w:r>
              <w:rPr>
                <w:spacing w:val="22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штатных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5"/>
              </w:rPr>
              <w:t>ситуациях</w:t>
            </w:r>
          </w:p>
        </w:tc>
        <w:tc>
          <w:tcPr>
            <w:tcW w:w="850" w:type="dxa"/>
          </w:tcPr>
          <w:p w:rsidR="00E80120" w:rsidRDefault="00E80120">
            <w:pPr>
              <w:pStyle w:val="TableParagraph"/>
              <w:spacing w:before="2" w:after="1"/>
              <w:rPr>
                <w:sz w:val="11"/>
              </w:rPr>
            </w:pPr>
          </w:p>
          <w:p w:rsidR="00E80120" w:rsidRDefault="00E82603">
            <w:pPr>
              <w:pStyle w:val="TableParagraph"/>
              <w:spacing w:line="148" w:lineRule="exact"/>
              <w:ind w:left="390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1814" cy="94487"/>
                  <wp:effectExtent l="0" t="0" r="0" b="0"/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2" w:type="dxa"/>
          </w:tcPr>
          <w:p w:rsidR="00E80120" w:rsidRDefault="00E82603">
            <w:pPr>
              <w:pStyle w:val="TableParagraph"/>
              <w:spacing w:before="58"/>
              <w:ind w:left="42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2</w:t>
            </w:r>
          </w:p>
        </w:tc>
        <w:tc>
          <w:tcPr>
            <w:tcW w:w="1513" w:type="dxa"/>
          </w:tcPr>
          <w:p w:rsidR="00E80120" w:rsidRDefault="00E82603">
            <w:pPr>
              <w:pStyle w:val="TableParagraph"/>
              <w:spacing w:before="68"/>
              <w:ind w:left="20"/>
              <w:jc w:val="center"/>
            </w:pPr>
            <w:r>
              <w:rPr>
                <w:w w:val="89"/>
              </w:rPr>
              <w:t>1</w:t>
            </w:r>
          </w:p>
        </w:tc>
      </w:tr>
      <w:tr w:rsidR="00E80120">
        <w:trPr>
          <w:trHeight w:val="445"/>
        </w:trPr>
        <w:tc>
          <w:tcPr>
            <w:tcW w:w="6092" w:type="dxa"/>
          </w:tcPr>
          <w:p w:rsidR="00E80120" w:rsidRDefault="00E82603">
            <w:pPr>
              <w:pStyle w:val="TableParagraph"/>
              <w:spacing w:before="82"/>
              <w:ind w:left="81"/>
              <w:rPr>
                <w:sz w:val="21"/>
              </w:rPr>
            </w:pPr>
            <w:r>
              <w:rPr>
                <w:sz w:val="21"/>
              </w:rPr>
              <w:t>Особенности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управление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автопоездом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нештатных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ситуациях</w:t>
            </w:r>
          </w:p>
        </w:tc>
        <w:tc>
          <w:tcPr>
            <w:tcW w:w="850" w:type="dxa"/>
          </w:tcPr>
          <w:p w:rsidR="00E80120" w:rsidRDefault="00E82603">
            <w:pPr>
              <w:pStyle w:val="TableParagraph"/>
              <w:spacing w:before="82"/>
              <w:ind w:right="338"/>
              <w:jc w:val="right"/>
              <w:rPr>
                <w:sz w:val="21"/>
              </w:rPr>
            </w:pPr>
            <w:r>
              <w:rPr>
                <w:w w:val="106"/>
                <w:sz w:val="21"/>
              </w:rPr>
              <w:t>3</w:t>
            </w:r>
          </w:p>
        </w:tc>
        <w:tc>
          <w:tcPr>
            <w:tcW w:w="1652" w:type="dxa"/>
          </w:tcPr>
          <w:p w:rsidR="00E80120" w:rsidRDefault="00E82603">
            <w:pPr>
              <w:pStyle w:val="TableParagraph"/>
              <w:spacing w:before="68"/>
              <w:ind w:left="45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513" w:type="dxa"/>
          </w:tcPr>
          <w:p w:rsidR="00E80120" w:rsidRDefault="00E82603">
            <w:pPr>
              <w:pStyle w:val="TableParagraph"/>
              <w:spacing w:before="68"/>
              <w:ind w:left="22"/>
              <w:jc w:val="center"/>
            </w:pPr>
            <w:r>
              <w:rPr>
                <w:w w:val="97"/>
              </w:rPr>
              <w:t>2</w:t>
            </w:r>
          </w:p>
        </w:tc>
      </w:tr>
      <w:tr w:rsidR="00E80120">
        <w:trPr>
          <w:trHeight w:val="455"/>
        </w:trPr>
        <w:tc>
          <w:tcPr>
            <w:tcW w:w="6092" w:type="dxa"/>
          </w:tcPr>
          <w:p w:rsidR="00E80120" w:rsidRDefault="00E80120">
            <w:pPr>
              <w:pStyle w:val="TableParagraph"/>
              <w:spacing w:after="1"/>
              <w:rPr>
                <w:sz w:val="12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8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44414" cy="97536"/>
                  <wp:effectExtent l="0" t="0" r="0" b="0"/>
                  <wp:docPr id="3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1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80120" w:rsidRDefault="00E82603">
            <w:pPr>
              <w:pStyle w:val="TableParagraph"/>
              <w:spacing w:before="72"/>
              <w:ind w:right="345"/>
              <w:jc w:val="right"/>
            </w:pPr>
            <w:r>
              <w:rPr>
                <w:w w:val="96"/>
              </w:rPr>
              <w:t>6</w:t>
            </w:r>
          </w:p>
        </w:tc>
        <w:tc>
          <w:tcPr>
            <w:tcW w:w="1652" w:type="dxa"/>
          </w:tcPr>
          <w:p w:rsidR="00E80120" w:rsidRDefault="00E80120">
            <w:pPr>
              <w:pStyle w:val="TableParagraph"/>
              <w:spacing w:before="7"/>
              <w:rPr>
                <w:sz w:val="11"/>
              </w:rPr>
            </w:pPr>
          </w:p>
          <w:p w:rsidR="00E80120" w:rsidRDefault="00E82603">
            <w:pPr>
              <w:pStyle w:val="TableParagraph"/>
              <w:spacing w:line="148" w:lineRule="exact"/>
              <w:ind w:left="79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1814" cy="94487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</w:tcPr>
          <w:p w:rsidR="00E80120" w:rsidRDefault="00E80120">
            <w:pPr>
              <w:pStyle w:val="TableParagraph"/>
              <w:spacing w:before="7"/>
              <w:rPr>
                <w:sz w:val="11"/>
              </w:rPr>
            </w:pPr>
          </w:p>
          <w:p w:rsidR="00E80120" w:rsidRDefault="00E82603">
            <w:pPr>
              <w:pStyle w:val="TableParagraph"/>
              <w:spacing w:line="148" w:lineRule="exact"/>
              <w:ind w:left="715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51814" cy="94487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120" w:rsidRDefault="00E80120">
      <w:pPr>
        <w:pStyle w:val="a3"/>
        <w:rPr>
          <w:rFonts w:ascii="Times New Roman"/>
          <w:sz w:val="13"/>
        </w:rPr>
      </w:pPr>
    </w:p>
    <w:p w:rsidR="00E80120" w:rsidRDefault="00E82603">
      <w:pPr>
        <w:spacing w:before="100" w:line="369" w:lineRule="auto"/>
        <w:ind w:left="204" w:right="259" w:firstLine="699"/>
        <w:jc w:val="both"/>
        <w:rPr>
          <w:sz w:val="26"/>
        </w:rPr>
      </w:pPr>
      <w:r>
        <w:rPr>
          <w:sz w:val="26"/>
        </w:rPr>
        <w:t xml:space="preserve">Особенности управления автопоездом в штатных ситуациях: причины </w:t>
      </w:r>
      <w:r>
        <w:rPr>
          <w:w w:val="95"/>
          <w:sz w:val="27"/>
        </w:rPr>
        <w:t xml:space="preserve">возникновения поперечных колебаний прицепа во время автопоезда; управление </w:t>
      </w:r>
      <w:r>
        <w:rPr>
          <w:spacing w:val="-2"/>
          <w:sz w:val="27"/>
        </w:rPr>
        <w:t>автопоездом при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прохождении</w:t>
      </w:r>
      <w:r>
        <w:rPr>
          <w:spacing w:val="-5"/>
          <w:sz w:val="27"/>
        </w:rPr>
        <w:t xml:space="preserve"> </w:t>
      </w:r>
      <w:r>
        <w:rPr>
          <w:spacing w:val="-2"/>
          <w:sz w:val="27"/>
        </w:rPr>
        <w:t>поворотов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различного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радиуса;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выбор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 xml:space="preserve">безопасной </w:t>
      </w:r>
      <w:r>
        <w:rPr>
          <w:w w:val="95"/>
          <w:sz w:val="27"/>
        </w:rPr>
        <w:t>скорости 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траектории движения; управление автопоездом при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 xml:space="preserve">обгоне, опережении </w:t>
      </w:r>
      <w:r>
        <w:rPr>
          <w:sz w:val="26"/>
        </w:rPr>
        <w:t>и встречном разъезде; маневрирование автопоезда в ограниченном пространстве; управление</w:t>
      </w:r>
      <w:r>
        <w:rPr>
          <w:spacing w:val="80"/>
          <w:sz w:val="26"/>
        </w:rPr>
        <w:t xml:space="preserve">  </w:t>
      </w:r>
      <w:r>
        <w:rPr>
          <w:sz w:val="26"/>
        </w:rPr>
        <w:t>автопоездом</w:t>
      </w:r>
      <w:r>
        <w:rPr>
          <w:spacing w:val="80"/>
          <w:sz w:val="26"/>
        </w:rPr>
        <w:t xml:space="preserve">  </w:t>
      </w:r>
      <w:r>
        <w:rPr>
          <w:sz w:val="26"/>
        </w:rPr>
        <w:t>при</w:t>
      </w:r>
      <w:r>
        <w:rPr>
          <w:spacing w:val="76"/>
          <w:sz w:val="26"/>
        </w:rPr>
        <w:t xml:space="preserve">  </w:t>
      </w:r>
      <w:r>
        <w:rPr>
          <w:sz w:val="26"/>
        </w:rPr>
        <w:t>движении</w:t>
      </w:r>
      <w:r>
        <w:rPr>
          <w:spacing w:val="80"/>
          <w:sz w:val="26"/>
        </w:rPr>
        <w:t xml:space="preserve">  </w:t>
      </w:r>
      <w:r>
        <w:rPr>
          <w:sz w:val="26"/>
        </w:rPr>
        <w:t>задним</w:t>
      </w:r>
      <w:r>
        <w:rPr>
          <w:spacing w:val="80"/>
          <w:sz w:val="26"/>
        </w:rPr>
        <w:t xml:space="preserve">  </w:t>
      </w:r>
      <w:r>
        <w:rPr>
          <w:sz w:val="26"/>
        </w:rPr>
        <w:t>ходом;</w:t>
      </w:r>
      <w:r>
        <w:rPr>
          <w:spacing w:val="79"/>
          <w:sz w:val="26"/>
        </w:rPr>
        <w:t xml:space="preserve">  </w:t>
      </w:r>
      <w:r>
        <w:rPr>
          <w:sz w:val="26"/>
        </w:rPr>
        <w:t>предотвращение</w:t>
      </w:r>
    </w:p>
    <w:p w:rsidR="00E80120" w:rsidRDefault="00E82603">
      <w:pPr>
        <w:spacing w:before="5" w:line="369" w:lineRule="auto"/>
        <w:ind w:left="199" w:right="249" w:firstLine="5"/>
        <w:jc w:val="both"/>
        <w:rPr>
          <w:sz w:val="25"/>
        </w:rPr>
      </w:pPr>
      <w:r>
        <w:rPr>
          <w:w w:val="95"/>
          <w:sz w:val="27"/>
        </w:rPr>
        <w:t xml:space="preserve">«складывания» автопоезда при движении задним ходом; обеспечение безопасности </w:t>
      </w:r>
      <w:r>
        <w:rPr>
          <w:sz w:val="27"/>
        </w:rPr>
        <w:t xml:space="preserve">при движении автопоезда задним ходом; особенности управления автопоезда в </w:t>
      </w:r>
      <w:r>
        <w:rPr>
          <w:sz w:val="26"/>
        </w:rPr>
        <w:t xml:space="preserve">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</w:t>
      </w:r>
      <w:r>
        <w:rPr>
          <w:w w:val="95"/>
          <w:sz w:val="27"/>
        </w:rPr>
        <w:t>назначения;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оптимальное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размещение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крепление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перевозимого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груза;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особенности </w:t>
      </w:r>
      <w:r>
        <w:rPr>
          <w:sz w:val="25"/>
        </w:rPr>
        <w:t>управления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автопоездом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в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зависимости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от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характеристик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перевозимого</w:t>
      </w:r>
      <w:r>
        <w:rPr>
          <w:spacing w:val="80"/>
          <w:w w:val="150"/>
          <w:sz w:val="25"/>
        </w:rPr>
        <w:t xml:space="preserve"> </w:t>
      </w:r>
      <w:r>
        <w:rPr>
          <w:sz w:val="25"/>
        </w:rPr>
        <w:t>груза;</w:t>
      </w:r>
    </w:p>
    <w:p w:rsidR="00E80120" w:rsidRDefault="00E80120">
      <w:pPr>
        <w:spacing w:line="369" w:lineRule="auto"/>
        <w:jc w:val="both"/>
        <w:rPr>
          <w:sz w:val="25"/>
        </w:rPr>
        <w:sectPr w:rsidR="00E80120">
          <w:headerReference w:type="default" r:id="rId30"/>
          <w:footerReference w:type="default" r:id="rId31"/>
          <w:pgSz w:w="11900" w:h="16840"/>
          <w:pgMar w:top="1100" w:right="460" w:bottom="820" w:left="1020" w:header="865" w:footer="639" w:gutter="0"/>
          <w:cols w:space="720"/>
        </w:sectPr>
      </w:pPr>
    </w:p>
    <w:p w:rsidR="00E80120" w:rsidRDefault="00E82603">
      <w:pPr>
        <w:spacing w:before="176"/>
        <w:ind w:left="2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lastRenderedPageBreak/>
        <w:t>особенности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управления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автоцистерной.</w:t>
      </w:r>
      <w:r>
        <w:rPr>
          <w:rFonts w:ascii="Times New Roman" w:hAnsi="Times New Roman"/>
          <w:spacing w:val="-1"/>
          <w:w w:val="95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Решение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ситуационных</w:t>
      </w:r>
      <w:r>
        <w:rPr>
          <w:rFonts w:ascii="Times New Roman" w:hAnsi="Times New Roman"/>
          <w:spacing w:val="33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задач.</w:t>
      </w:r>
    </w:p>
    <w:p w:rsidR="00E80120" w:rsidRDefault="00E82603">
      <w:pPr>
        <w:pStyle w:val="a3"/>
        <w:spacing w:before="1"/>
        <w:rPr>
          <w:rFonts w:ascii="Times New Roman"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1243667</wp:posOffset>
            </wp:positionH>
            <wp:positionV relativeFrom="paragraph">
              <wp:posOffset>147389</wp:posOffset>
            </wp:positionV>
            <wp:extent cx="5867237" cy="164592"/>
            <wp:effectExtent l="0" t="0" r="0" b="0"/>
            <wp:wrapTopAndBottom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237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120" w:rsidRDefault="00E82603">
      <w:pPr>
        <w:spacing w:before="166" w:line="369" w:lineRule="auto"/>
        <w:ind w:left="233" w:right="238" w:firstLine="6"/>
        <w:jc w:val="both"/>
        <w:rPr>
          <w:sz w:val="26"/>
        </w:rPr>
      </w:pPr>
      <w:r>
        <w:rPr>
          <w:sz w:val="26"/>
        </w:rPr>
        <w:t xml:space="preserve">ухудшения курсовой устойчивости и «складывания» автопоезда при торможении; </w:t>
      </w:r>
      <w:r>
        <w:rPr>
          <w:w w:val="95"/>
          <w:sz w:val="27"/>
        </w:rPr>
        <w:t xml:space="preserve">причины возникновения заноса и сноса прицепа; действия водителя с учетом типа </w:t>
      </w:r>
      <w:r>
        <w:rPr>
          <w:sz w:val="27"/>
        </w:rPr>
        <w:t xml:space="preserve">привода тягача по предотвращению и прекращению заноса и сноса прицепа; действия водителя с учетом типа привода тягача при превышении безопасной </w:t>
      </w:r>
      <w:r>
        <w:rPr>
          <w:sz w:val="26"/>
        </w:rPr>
        <w:t>скорости</w:t>
      </w:r>
      <w:r>
        <w:rPr>
          <w:spacing w:val="-12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входе</w:t>
      </w:r>
      <w:r>
        <w:rPr>
          <w:spacing w:val="-9"/>
          <w:sz w:val="26"/>
        </w:rPr>
        <w:t xml:space="preserve"> </w:t>
      </w:r>
      <w:r>
        <w:rPr>
          <w:sz w:val="26"/>
        </w:rPr>
        <w:t>автопоезда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поворот. Решение</w:t>
      </w:r>
      <w:r>
        <w:rPr>
          <w:spacing w:val="2"/>
          <w:sz w:val="26"/>
        </w:rPr>
        <w:t xml:space="preserve"> </w:t>
      </w:r>
      <w:r>
        <w:rPr>
          <w:sz w:val="26"/>
        </w:rPr>
        <w:t>ситуационных</w:t>
      </w:r>
      <w:r>
        <w:rPr>
          <w:spacing w:val="10"/>
          <w:sz w:val="26"/>
        </w:rPr>
        <w:t xml:space="preserve"> </w:t>
      </w:r>
      <w:r>
        <w:rPr>
          <w:sz w:val="26"/>
        </w:rPr>
        <w:t>задач.</w:t>
      </w:r>
    </w:p>
    <w:p w:rsidR="00E80120" w:rsidRDefault="00E82603">
      <w:pPr>
        <w:pStyle w:val="a4"/>
        <w:numPr>
          <w:ilvl w:val="2"/>
          <w:numId w:val="2"/>
        </w:numPr>
        <w:tabs>
          <w:tab w:val="left" w:pos="1736"/>
        </w:tabs>
        <w:spacing w:before="13"/>
        <w:ind w:hanging="826"/>
        <w:jc w:val="both"/>
        <w:rPr>
          <w:sz w:val="26"/>
        </w:rPr>
      </w:pPr>
      <w:r>
        <w:rPr>
          <w:sz w:val="26"/>
        </w:rPr>
        <w:t>Учебный</w:t>
      </w:r>
      <w:r>
        <w:rPr>
          <w:spacing w:val="48"/>
          <w:sz w:val="26"/>
        </w:rPr>
        <w:t xml:space="preserve">  </w:t>
      </w:r>
      <w:r>
        <w:rPr>
          <w:sz w:val="26"/>
        </w:rPr>
        <w:t>предмет</w:t>
      </w:r>
      <w:r>
        <w:rPr>
          <w:spacing w:val="45"/>
          <w:sz w:val="26"/>
        </w:rPr>
        <w:t xml:space="preserve">  </w:t>
      </w:r>
      <w:r>
        <w:rPr>
          <w:sz w:val="26"/>
        </w:rPr>
        <w:t>«Вождение</w:t>
      </w:r>
      <w:r>
        <w:rPr>
          <w:spacing w:val="50"/>
          <w:sz w:val="26"/>
        </w:rPr>
        <w:t xml:space="preserve">  </w:t>
      </w:r>
      <w:r>
        <w:rPr>
          <w:sz w:val="26"/>
        </w:rPr>
        <w:t>транспортных</w:t>
      </w:r>
      <w:r>
        <w:rPr>
          <w:spacing w:val="55"/>
          <w:sz w:val="26"/>
        </w:rPr>
        <w:t xml:space="preserve">  </w:t>
      </w:r>
      <w:r>
        <w:rPr>
          <w:sz w:val="26"/>
        </w:rPr>
        <w:t>средств</w:t>
      </w:r>
      <w:r>
        <w:rPr>
          <w:spacing w:val="51"/>
          <w:sz w:val="26"/>
        </w:rPr>
        <w:t xml:space="preserve">  </w:t>
      </w:r>
      <w:r>
        <w:rPr>
          <w:spacing w:val="-2"/>
          <w:sz w:val="26"/>
        </w:rPr>
        <w:t>категории</w:t>
      </w:r>
    </w:p>
    <w:p w:rsidR="00E80120" w:rsidRDefault="00E82603">
      <w:pPr>
        <w:spacing w:before="156"/>
        <w:ind w:left="228"/>
        <w:rPr>
          <w:sz w:val="28"/>
        </w:rPr>
      </w:pPr>
      <w:r>
        <w:rPr>
          <w:spacing w:val="-2"/>
          <w:w w:val="110"/>
          <w:sz w:val="28"/>
        </w:rPr>
        <w:t>«СЕ».</w:t>
      </w:r>
    </w:p>
    <w:p w:rsidR="00E80120" w:rsidRDefault="00E82603">
      <w:pPr>
        <w:spacing w:before="171"/>
        <w:ind w:left="2348"/>
        <w:rPr>
          <w:sz w:val="27"/>
        </w:rPr>
      </w:pPr>
      <w:r>
        <w:rPr>
          <w:spacing w:val="-2"/>
          <w:sz w:val="27"/>
        </w:rPr>
        <w:t>Распределение</w:t>
      </w:r>
      <w:r>
        <w:rPr>
          <w:spacing w:val="15"/>
          <w:sz w:val="27"/>
        </w:rPr>
        <w:t xml:space="preserve"> </w:t>
      </w:r>
      <w:r>
        <w:rPr>
          <w:spacing w:val="-2"/>
          <w:sz w:val="27"/>
        </w:rPr>
        <w:t>учебных</w:t>
      </w:r>
      <w:r>
        <w:rPr>
          <w:spacing w:val="11"/>
          <w:sz w:val="27"/>
        </w:rPr>
        <w:t xml:space="preserve"> </w:t>
      </w:r>
      <w:r>
        <w:rPr>
          <w:spacing w:val="-2"/>
          <w:sz w:val="27"/>
        </w:rPr>
        <w:t>часов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разделам</w:t>
      </w:r>
      <w:r>
        <w:rPr>
          <w:spacing w:val="8"/>
          <w:sz w:val="27"/>
        </w:rPr>
        <w:t xml:space="preserve"> </w:t>
      </w:r>
      <w:r>
        <w:rPr>
          <w:spacing w:val="-2"/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темам.</w:t>
      </w:r>
    </w:p>
    <w:p w:rsidR="00E80120" w:rsidRDefault="00E82603">
      <w:pPr>
        <w:spacing w:before="149"/>
        <w:ind w:left="8984"/>
        <w:rPr>
          <w:sz w:val="27"/>
        </w:rPr>
      </w:pPr>
      <w:r>
        <w:rPr>
          <w:spacing w:val="-2"/>
          <w:w w:val="95"/>
          <w:sz w:val="27"/>
        </w:rPr>
        <w:t>Таблица</w:t>
      </w:r>
      <w:r>
        <w:rPr>
          <w:spacing w:val="1"/>
          <w:sz w:val="27"/>
        </w:rPr>
        <w:t xml:space="preserve"> </w:t>
      </w:r>
      <w:r>
        <w:rPr>
          <w:spacing w:val="-10"/>
          <w:w w:val="95"/>
          <w:sz w:val="27"/>
        </w:rPr>
        <w:t>4</w:t>
      </w:r>
    </w:p>
    <w:p w:rsidR="00E80120" w:rsidRDefault="00E80120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2640"/>
      </w:tblGrid>
      <w:tr w:rsidR="00E80120">
        <w:trPr>
          <w:trHeight w:val="705"/>
        </w:trPr>
        <w:tc>
          <w:tcPr>
            <w:tcW w:w="7320" w:type="dxa"/>
          </w:tcPr>
          <w:p w:rsidR="00E80120" w:rsidRDefault="00E82603">
            <w:pPr>
              <w:pStyle w:val="TableParagraph"/>
              <w:spacing w:before="78"/>
              <w:ind w:left="2583" w:right="254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Наименование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заданий</w:t>
            </w:r>
          </w:p>
        </w:tc>
        <w:tc>
          <w:tcPr>
            <w:tcW w:w="2640" w:type="dxa"/>
          </w:tcPr>
          <w:p w:rsidR="00E80120" w:rsidRDefault="00717C43">
            <w:pPr>
              <w:pStyle w:val="TableParagraph"/>
              <w:spacing w:before="90" w:line="225" w:lineRule="auto"/>
              <w:ind w:left="208" w:firstLine="298"/>
              <w:rPr>
                <w:sz w:val="23"/>
              </w:rPr>
            </w:pPr>
            <w:r>
              <w:rPr>
                <w:sz w:val="23"/>
              </w:rPr>
              <w:t>Количество ч</w:t>
            </w:r>
            <w:r w:rsidR="00E82603">
              <w:rPr>
                <w:sz w:val="23"/>
              </w:rPr>
              <w:t>асов</w:t>
            </w:r>
            <w:r>
              <w:rPr>
                <w:sz w:val="23"/>
              </w:rPr>
              <w:t xml:space="preserve"> практического обучения</w:t>
            </w:r>
            <w:r w:rsidR="00E82603">
              <w:rPr>
                <w:sz w:val="23"/>
              </w:rPr>
              <w:t xml:space="preserve"> </w:t>
            </w:r>
          </w:p>
        </w:tc>
      </w:tr>
      <w:tr w:rsidR="00E80120">
        <w:trPr>
          <w:trHeight w:val="445"/>
        </w:trPr>
        <w:tc>
          <w:tcPr>
            <w:tcW w:w="9960" w:type="dxa"/>
            <w:gridSpan w:val="2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201" w:lineRule="exact"/>
              <w:ind w:left="3285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160971" cy="128015"/>
                  <wp:effectExtent l="0" t="0" r="0" b="0"/>
                  <wp:docPr id="4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1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45"/>
        </w:trPr>
        <w:tc>
          <w:tcPr>
            <w:tcW w:w="7320" w:type="dxa"/>
          </w:tcPr>
          <w:p w:rsidR="00E80120" w:rsidRDefault="00E82603">
            <w:pPr>
              <w:pStyle w:val="TableParagraph"/>
              <w:spacing w:before="77"/>
              <w:ind w:left="84"/>
            </w:pPr>
            <w:r>
              <w:rPr>
                <w:w w:val="95"/>
              </w:rPr>
              <w:t>Приемы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транспортным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  <w:w w:val="95"/>
              </w:rPr>
              <w:t>автопоездом</w:t>
            </w:r>
          </w:p>
        </w:tc>
        <w:tc>
          <w:tcPr>
            <w:tcW w:w="2640" w:type="dxa"/>
          </w:tcPr>
          <w:p w:rsidR="00E80120" w:rsidRDefault="00E82603">
            <w:pPr>
              <w:pStyle w:val="TableParagraph"/>
              <w:spacing w:before="77"/>
              <w:ind w:left="1268"/>
            </w:pPr>
            <w:r>
              <w:rPr>
                <w:w w:val="93"/>
              </w:rPr>
              <w:t>5</w:t>
            </w:r>
          </w:p>
        </w:tc>
      </w:tr>
      <w:tr w:rsidR="00E80120">
        <w:trPr>
          <w:trHeight w:val="450"/>
        </w:trPr>
        <w:tc>
          <w:tcPr>
            <w:tcW w:w="7320" w:type="dxa"/>
          </w:tcPr>
          <w:p w:rsidR="00E80120" w:rsidRDefault="00E82603">
            <w:pPr>
              <w:pStyle w:val="TableParagraph"/>
              <w:spacing w:before="82"/>
              <w:ind w:left="90"/>
            </w:pPr>
            <w:r>
              <w:rPr>
                <w:w w:val="95"/>
              </w:rPr>
              <w:t>Управление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автопоездом</w:t>
            </w:r>
            <w:r>
              <w:rPr>
                <w:spacing w:val="20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ограниченных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  <w:w w:val="95"/>
              </w:rPr>
              <w:t>проездах</w:t>
            </w:r>
          </w:p>
        </w:tc>
        <w:tc>
          <w:tcPr>
            <w:tcW w:w="2640" w:type="dxa"/>
          </w:tcPr>
          <w:p w:rsidR="00E80120" w:rsidRDefault="00E82603">
            <w:pPr>
              <w:pStyle w:val="TableParagraph"/>
              <w:spacing w:before="73"/>
              <w:ind w:left="1275"/>
              <w:rPr>
                <w:sz w:val="23"/>
              </w:rPr>
            </w:pPr>
            <w:r>
              <w:rPr>
                <w:w w:val="87"/>
                <w:sz w:val="23"/>
              </w:rPr>
              <w:t>7</w:t>
            </w:r>
          </w:p>
        </w:tc>
      </w:tr>
      <w:tr w:rsidR="00E80120">
        <w:trPr>
          <w:trHeight w:val="445"/>
        </w:trPr>
        <w:tc>
          <w:tcPr>
            <w:tcW w:w="7320" w:type="dxa"/>
          </w:tcPr>
          <w:p w:rsidR="00E80120" w:rsidRDefault="00E82603">
            <w:pPr>
              <w:pStyle w:val="TableParagraph"/>
              <w:spacing w:before="77"/>
              <w:ind w:left="89"/>
            </w:pPr>
            <w:r>
              <w:rPr>
                <w:w w:val="95"/>
              </w:rPr>
              <w:t>Итого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  <w:w w:val="95"/>
              </w:rPr>
              <w:t>разделу</w:t>
            </w:r>
          </w:p>
        </w:tc>
        <w:tc>
          <w:tcPr>
            <w:tcW w:w="2640" w:type="dxa"/>
          </w:tcPr>
          <w:p w:rsidR="00E80120" w:rsidRDefault="00E82603">
            <w:pPr>
              <w:pStyle w:val="TableParagraph"/>
              <w:spacing w:before="82"/>
              <w:ind w:left="1216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</w:tr>
      <w:tr w:rsidR="00E80120">
        <w:trPr>
          <w:trHeight w:val="445"/>
        </w:trPr>
        <w:tc>
          <w:tcPr>
            <w:tcW w:w="9960" w:type="dxa"/>
            <w:gridSpan w:val="2"/>
          </w:tcPr>
          <w:p w:rsidR="00E80120" w:rsidRDefault="00E80120">
            <w:pPr>
              <w:pStyle w:val="TableParagraph"/>
              <w:spacing w:before="5"/>
              <w:rPr>
                <w:rFonts w:ascii="Cambria"/>
                <w:sz w:val="11"/>
              </w:rPr>
            </w:pPr>
          </w:p>
          <w:p w:rsidR="00E80120" w:rsidRDefault="00E82603">
            <w:pPr>
              <w:pStyle w:val="TableParagraph"/>
              <w:spacing w:line="196" w:lineRule="exact"/>
              <w:ind w:left="2517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3133257" cy="124967"/>
                  <wp:effectExtent l="0" t="0" r="0" b="0"/>
                  <wp:docPr id="4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25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50"/>
        </w:trPr>
        <w:tc>
          <w:tcPr>
            <w:tcW w:w="7320" w:type="dxa"/>
          </w:tcPr>
          <w:p w:rsidR="00E80120" w:rsidRDefault="00E82603">
            <w:pPr>
              <w:pStyle w:val="TableParagraph"/>
              <w:spacing w:before="77"/>
              <w:ind w:left="79"/>
            </w:pPr>
            <w:r>
              <w:rPr>
                <w:w w:val="95"/>
              </w:rPr>
              <w:t>Вождение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учебным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  <w:w w:val="95"/>
              </w:rPr>
              <w:t>маршрутам</w:t>
            </w:r>
          </w:p>
        </w:tc>
        <w:tc>
          <w:tcPr>
            <w:tcW w:w="2640" w:type="dxa"/>
          </w:tcPr>
          <w:p w:rsidR="00E80120" w:rsidRDefault="00E82603">
            <w:pPr>
              <w:pStyle w:val="TableParagraph"/>
              <w:spacing w:before="68"/>
              <w:ind w:left="1214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</w:tr>
      <w:tr w:rsidR="00E80120">
        <w:trPr>
          <w:trHeight w:val="445"/>
        </w:trPr>
        <w:tc>
          <w:tcPr>
            <w:tcW w:w="7320" w:type="dxa"/>
          </w:tcPr>
          <w:p w:rsidR="00E80120" w:rsidRDefault="00E82603">
            <w:pPr>
              <w:pStyle w:val="TableParagraph"/>
              <w:spacing w:before="77"/>
              <w:ind w:left="79"/>
            </w:pPr>
            <w:r>
              <w:rPr>
                <w:spacing w:val="-2"/>
              </w:rPr>
              <w:t>Итого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разделу</w:t>
            </w:r>
          </w:p>
        </w:tc>
        <w:tc>
          <w:tcPr>
            <w:tcW w:w="2640" w:type="dxa"/>
          </w:tcPr>
          <w:p w:rsidR="00E80120" w:rsidRDefault="00E82603">
            <w:pPr>
              <w:pStyle w:val="TableParagraph"/>
              <w:spacing w:before="72"/>
              <w:ind w:left="1215"/>
            </w:pPr>
            <w:r>
              <w:rPr>
                <w:spacing w:val="-5"/>
              </w:rPr>
              <w:t>12</w:t>
            </w:r>
          </w:p>
        </w:tc>
      </w:tr>
      <w:tr w:rsidR="00E80120">
        <w:trPr>
          <w:trHeight w:val="460"/>
        </w:trPr>
        <w:tc>
          <w:tcPr>
            <w:tcW w:w="7320" w:type="dxa"/>
          </w:tcPr>
          <w:p w:rsidR="00E80120" w:rsidRDefault="00E82603">
            <w:pPr>
              <w:pStyle w:val="TableParagraph"/>
              <w:spacing w:before="138"/>
              <w:ind w:left="75"/>
              <w:rPr>
                <w:sz w:val="16"/>
              </w:rPr>
            </w:pPr>
            <w:r>
              <w:rPr>
                <w:spacing w:val="-2"/>
                <w:sz w:val="16"/>
              </w:rPr>
              <w:t>ИTOFO</w:t>
            </w:r>
          </w:p>
        </w:tc>
        <w:tc>
          <w:tcPr>
            <w:tcW w:w="2640" w:type="dxa"/>
          </w:tcPr>
          <w:p w:rsidR="00E80120" w:rsidRDefault="00E82603">
            <w:pPr>
              <w:pStyle w:val="TableParagraph"/>
              <w:spacing w:before="63"/>
              <w:ind w:left="1217"/>
              <w:rPr>
                <w:sz w:val="23"/>
              </w:rPr>
            </w:pPr>
            <w:r>
              <w:rPr>
                <w:spacing w:val="-5"/>
                <w:sz w:val="23"/>
              </w:rPr>
              <w:t>24</w:t>
            </w:r>
          </w:p>
        </w:tc>
      </w:tr>
    </w:tbl>
    <w:p w:rsidR="00E80120" w:rsidRDefault="00E80120">
      <w:pPr>
        <w:pStyle w:val="a3"/>
        <w:spacing w:before="7"/>
        <w:rPr>
          <w:sz w:val="21"/>
        </w:rPr>
      </w:pPr>
    </w:p>
    <w:p w:rsidR="00E80120" w:rsidRDefault="00E82603">
      <w:pPr>
        <w:pStyle w:val="a4"/>
        <w:numPr>
          <w:ilvl w:val="3"/>
          <w:numId w:val="2"/>
        </w:numPr>
        <w:tabs>
          <w:tab w:val="left" w:pos="1796"/>
        </w:tabs>
        <w:spacing w:before="100"/>
        <w:rPr>
          <w:sz w:val="28"/>
        </w:rPr>
      </w:pPr>
      <w:r>
        <w:rPr>
          <w:w w:val="95"/>
          <w:sz w:val="28"/>
        </w:rPr>
        <w:t>Первоначальное</w:t>
      </w:r>
      <w:r>
        <w:rPr>
          <w:spacing w:val="-2"/>
          <w:w w:val="95"/>
          <w:sz w:val="28"/>
        </w:rPr>
        <w:t xml:space="preserve"> </w:t>
      </w:r>
      <w:r w:rsidR="00717C43">
        <w:rPr>
          <w:w w:val="95"/>
          <w:sz w:val="28"/>
        </w:rPr>
        <w:t>обучени</w:t>
      </w:r>
      <w:r>
        <w:rPr>
          <w:w w:val="95"/>
          <w:sz w:val="28"/>
        </w:rPr>
        <w:t>е</w:t>
      </w:r>
      <w:r>
        <w:rPr>
          <w:spacing w:val="17"/>
          <w:sz w:val="28"/>
        </w:rPr>
        <w:t xml:space="preserve"> </w:t>
      </w:r>
      <w:r>
        <w:rPr>
          <w:spacing w:val="-2"/>
          <w:w w:val="95"/>
          <w:sz w:val="28"/>
        </w:rPr>
        <w:t>вождению.</w:t>
      </w:r>
    </w:p>
    <w:p w:rsidR="00E80120" w:rsidRDefault="00E82603">
      <w:pPr>
        <w:spacing w:before="166" w:line="372" w:lineRule="auto"/>
        <w:ind w:left="219" w:right="244" w:firstLine="69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остановка;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начало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движения, разгон,</w:t>
      </w:r>
      <w:r>
        <w:rPr>
          <w:rFonts w:ascii="Times New Roman" w:hAnsi="Times New Roman"/>
          <w:spacing w:val="-13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движение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прямой,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остановка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в заданном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месте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применением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различных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способов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торможения;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начало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движения, движение с поворотами направо, налево и разворотом для движения в обратном </w:t>
      </w:r>
      <w:r>
        <w:rPr>
          <w:rFonts w:ascii="Times New Roman" w:hAnsi="Times New Roman"/>
          <w:sz w:val="26"/>
        </w:rPr>
        <w:t xml:space="preserve">направлении; начало движения вперед, движение </w:t>
      </w:r>
      <w:r w:rsidR="00717C43">
        <w:rPr>
          <w:rFonts w:ascii="Times New Roman" w:hAnsi="Times New Roman"/>
          <w:sz w:val="26"/>
        </w:rPr>
        <w:t>по прямой</w:t>
      </w:r>
      <w:r>
        <w:rPr>
          <w:rFonts w:ascii="Times New Roman" w:hAnsi="Times New Roman"/>
          <w:sz w:val="26"/>
        </w:rPr>
        <w:t>,</w:t>
      </w:r>
      <w:r w:rsidR="00717C43">
        <w:rPr>
          <w:rFonts w:ascii="Times New Roman" w:hAnsi="Times New Roman"/>
          <w:sz w:val="26"/>
        </w:rPr>
        <w:t xml:space="preserve"> остановка,</w:t>
      </w:r>
      <w:r>
        <w:rPr>
          <w:rFonts w:ascii="Times New Roman" w:hAnsi="Times New Roman"/>
          <w:i/>
          <w:sz w:val="26"/>
        </w:rPr>
        <w:t xml:space="preserve"> </w:t>
      </w:r>
      <w:r w:rsidR="00717C43">
        <w:rPr>
          <w:rFonts w:ascii="Times New Roman" w:hAnsi="Times New Roman"/>
          <w:sz w:val="26"/>
        </w:rPr>
        <w:t xml:space="preserve">движение </w:t>
      </w:r>
      <w:r>
        <w:rPr>
          <w:rFonts w:ascii="Times New Roman" w:hAnsi="Times New Roman"/>
          <w:sz w:val="28"/>
        </w:rPr>
        <w:t>задним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ходом</w:t>
      </w:r>
      <w:r>
        <w:rPr>
          <w:rFonts w:ascii="Times New Roman" w:hAnsi="Times New Roman"/>
          <w:spacing w:val="23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прямой,</w:t>
      </w:r>
      <w:r>
        <w:rPr>
          <w:rFonts w:ascii="Times New Roman" w:hAnsi="Times New Roman"/>
          <w:spacing w:val="22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контролирование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траектории</w:t>
      </w:r>
      <w:r>
        <w:rPr>
          <w:rFonts w:ascii="Times New Roman" w:hAnsi="Times New Roman"/>
          <w:spacing w:val="2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0"/>
          <w:sz w:val="28"/>
        </w:rPr>
        <w:t xml:space="preserve"> </w:t>
      </w:r>
      <w:r>
        <w:rPr>
          <w:rFonts w:ascii="Times New Roman" w:hAnsi="Times New Roman"/>
          <w:sz w:val="28"/>
        </w:rPr>
        <w:t>безопасности</w:t>
      </w:r>
      <w:r>
        <w:rPr>
          <w:rFonts w:ascii="Times New Roman" w:hAnsi="Times New Roman"/>
          <w:spacing w:val="31"/>
          <w:sz w:val="28"/>
        </w:rPr>
        <w:t xml:space="preserve"> </w:t>
      </w:r>
      <w:r>
        <w:rPr>
          <w:rFonts w:ascii="Times New Roman" w:hAnsi="Times New Roman"/>
          <w:sz w:val="28"/>
        </w:rPr>
        <w:t>движения</w:t>
      </w:r>
    </w:p>
    <w:p w:rsidR="00E80120" w:rsidRDefault="00E80120">
      <w:pPr>
        <w:spacing w:line="372" w:lineRule="auto"/>
        <w:jc w:val="both"/>
        <w:rPr>
          <w:rFonts w:ascii="Times New Roman" w:hAnsi="Times New Roman"/>
          <w:sz w:val="28"/>
        </w:rPr>
        <w:sectPr w:rsidR="00E80120">
          <w:headerReference w:type="default" r:id="rId35"/>
          <w:footerReference w:type="default" r:id="rId36"/>
          <w:pgSz w:w="11900" w:h="16840"/>
          <w:pgMar w:top="1100" w:right="460" w:bottom="840" w:left="1020" w:header="865" w:footer="648" w:gutter="0"/>
          <w:cols w:space="720"/>
        </w:sectPr>
      </w:pPr>
    </w:p>
    <w:p w:rsidR="00E80120" w:rsidRDefault="005006E0">
      <w:pPr>
        <w:pStyle w:val="a3"/>
        <w:spacing w:before="1"/>
        <w:rPr>
          <w:rFonts w:ascii="Times New Roman"/>
          <w:sz w:val="19"/>
        </w:rPr>
      </w:pPr>
      <w:r>
        <w:lastRenderedPageBreak/>
        <w:pict>
          <v:group id="docshapegroup19" o:spid="_x0000_s1080" style="position:absolute;margin-left:2.15pt;margin-top:1.2pt;width:579.65pt;height:839.85pt;z-index:-16435712;mso-position-horizontal-relative:page;mso-position-vertical-relative:page" coordorigin="43,24" coordsize="11593,16797">
            <v:line id="_x0000_s1086" style="position:absolute" from="46,16442" to="46,24" strokeweight=".24pt"/>
            <v:line id="_x0000_s1085" style="position:absolute" from="11581,16821" to="11581,9500" strokeweight=".24pt"/>
            <v:line id="_x0000_s1084" style="position:absolute" from="11634,15962" to="11634,197" strokeweight=".24pt"/>
            <v:line id="_x0000_s1083" style="position:absolute" from="1858,16809" to="11588,16809" strokeweight=".24pt"/>
            <v:line id="_x0000_s1082" style="position:absolute" from="91,161" to="11094,161" strokeweight=".24pt"/>
            <v:line id="_x0000_s1081" style="position:absolute" from="96,89" to="6375,89" strokeweight=".24pt"/>
            <w10:wrap anchorx="page" anchory="page"/>
          </v:group>
        </w:pict>
      </w:r>
      <w:r>
        <w:pict>
          <v:group id="docshapegroup20" o:spid="_x0000_s1077" style="position:absolute;margin-left:585.4pt;margin-top:9.85pt;width:3.6pt;height:543.9pt;z-index:15733760;mso-position-horizontal-relative:page;mso-position-vertical-relative:page" coordorigin="11708,197" coordsize="72,10878">
            <v:line id="_x0000_s1079" style="position:absolute" from="11710,11075" to="11710,197" strokeweight=".24pt"/>
            <v:line id="_x0000_s1078" style="position:absolute" from="11778,5530" to="11778,197" strokeweight=".24pt"/>
            <w10:wrap anchorx="page" anchory="page"/>
          </v:group>
        </w:pict>
      </w:r>
    </w:p>
    <w:p w:rsidR="00E80120" w:rsidRDefault="00E82603">
      <w:pPr>
        <w:spacing w:before="101" w:line="381" w:lineRule="auto"/>
        <w:ind w:left="185" w:right="327" w:firstLine="7"/>
        <w:jc w:val="both"/>
        <w:rPr>
          <w:sz w:val="26"/>
        </w:rPr>
      </w:pPr>
      <w:r>
        <w:rPr>
          <w:sz w:val="27"/>
        </w:rPr>
        <w:t xml:space="preserve">через зеркала заднего вида, остановка; начало движения вперед, движение по </w:t>
      </w:r>
      <w:r>
        <w:rPr>
          <w:sz w:val="26"/>
        </w:rPr>
        <w:t xml:space="preserve">прямой, остановка, движение задним ходом с поворотами направо и налево, </w:t>
      </w:r>
      <w:r>
        <w:rPr>
          <w:w w:val="95"/>
          <w:sz w:val="27"/>
        </w:rPr>
        <w:t>контролирование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траектории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безопасности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движения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через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Зеркала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заднего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 xml:space="preserve">вида, </w:t>
      </w:r>
      <w:r>
        <w:rPr>
          <w:sz w:val="26"/>
        </w:rPr>
        <w:t>остановка, расцепка</w:t>
      </w:r>
      <w:r>
        <w:rPr>
          <w:spacing w:val="-3"/>
          <w:sz w:val="26"/>
        </w:rPr>
        <w:t xml:space="preserve"> </w:t>
      </w:r>
      <w:r>
        <w:rPr>
          <w:sz w:val="26"/>
        </w:rPr>
        <w:t>автопоезда.</w:t>
      </w:r>
    </w:p>
    <w:p w:rsidR="00E80120" w:rsidRDefault="00E82603">
      <w:pPr>
        <w:spacing w:before="21" w:line="384" w:lineRule="auto"/>
        <w:ind w:left="170" w:right="326" w:firstLine="710"/>
        <w:jc w:val="both"/>
        <w:rPr>
          <w:sz w:val="27"/>
        </w:rPr>
      </w:pPr>
      <w:r>
        <w:rPr>
          <w:sz w:val="26"/>
        </w:rPr>
        <w:t xml:space="preserve">Управление автопоездом в ограниченных проездах: повороты налево и </w:t>
      </w:r>
      <w:r>
        <w:rPr>
          <w:spacing w:val="-2"/>
          <w:sz w:val="26"/>
        </w:rPr>
        <w:t>направо на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90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градусов при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ограниченной ширине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полосы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движения (при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 xml:space="preserve">движении </w:t>
      </w:r>
      <w:r>
        <w:rPr>
          <w:w w:val="95"/>
          <w:sz w:val="27"/>
        </w:rPr>
        <w:t>вперед);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начало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движения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задним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ходом,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въезд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«габаритный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коридор»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 xml:space="preserve">поворотом </w:t>
      </w:r>
      <w:r>
        <w:rPr>
          <w:sz w:val="27"/>
        </w:rPr>
        <w:t xml:space="preserve">на 90 градусов направо (налево), движение в «габаритном коридоре», подъезд </w:t>
      </w:r>
      <w:r w:rsidR="00717C43">
        <w:rPr>
          <w:sz w:val="26"/>
        </w:rPr>
        <w:t xml:space="preserve">задним бортом к </w:t>
      </w:r>
      <w:r>
        <w:rPr>
          <w:sz w:val="26"/>
        </w:rPr>
        <w:t xml:space="preserve"> имитатору погрузочной платформы</w:t>
      </w:r>
      <w:r>
        <w:rPr>
          <w:spacing w:val="40"/>
          <w:sz w:val="26"/>
        </w:rPr>
        <w:t xml:space="preserve"> </w:t>
      </w:r>
      <w:r w:rsidR="00717C43">
        <w:rPr>
          <w:i/>
          <w:sz w:val="26"/>
        </w:rPr>
        <w:t>(ряду стоек</w:t>
      </w:r>
      <w:r>
        <w:rPr>
          <w:sz w:val="26"/>
        </w:rPr>
        <w:t>), остановка перед имитатором погрузочной платформы, выезд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«габаритного коридора» передним </w:t>
      </w:r>
      <w:r>
        <w:rPr>
          <w:sz w:val="27"/>
        </w:rPr>
        <w:t>ходом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сторону, противоположную</w:t>
      </w:r>
      <w:r>
        <w:rPr>
          <w:spacing w:val="-7"/>
          <w:sz w:val="27"/>
        </w:rPr>
        <w:t xml:space="preserve"> </w:t>
      </w:r>
      <w:r>
        <w:rPr>
          <w:sz w:val="27"/>
        </w:rPr>
        <w:t>въезду в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«габаритный коридор», остановка, </w:t>
      </w:r>
      <w:r>
        <w:rPr>
          <w:sz w:val="26"/>
        </w:rPr>
        <w:t>начало</w:t>
      </w:r>
      <w:r>
        <w:rPr>
          <w:spacing w:val="-15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задним</w:t>
      </w:r>
      <w:r>
        <w:rPr>
          <w:spacing w:val="-14"/>
          <w:sz w:val="26"/>
        </w:rPr>
        <w:t xml:space="preserve"> </w:t>
      </w:r>
      <w:r>
        <w:rPr>
          <w:sz w:val="26"/>
        </w:rPr>
        <w:t>ходом;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проезд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перекрестка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железнодорожного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переезда; развороты</w:t>
      </w:r>
      <w:r w:rsidR="00717C43">
        <w:rPr>
          <w:spacing w:val="-15"/>
          <w:sz w:val="26"/>
        </w:rPr>
        <w:t xml:space="preserve"> без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5"/>
          <w:sz w:val="26"/>
        </w:rPr>
        <w:t xml:space="preserve"> </w:t>
      </w:r>
      <w:r>
        <w:rPr>
          <w:sz w:val="26"/>
        </w:rPr>
        <w:t>с</w:t>
      </w:r>
      <w:r>
        <w:rPr>
          <w:spacing w:val="-14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-14"/>
          <w:sz w:val="26"/>
        </w:rPr>
        <w:t xml:space="preserve"> </w:t>
      </w:r>
      <w:r>
        <w:rPr>
          <w:sz w:val="26"/>
        </w:rPr>
        <w:t>заднего</w:t>
      </w:r>
      <w:r>
        <w:rPr>
          <w:spacing w:val="-4"/>
          <w:sz w:val="26"/>
        </w:rPr>
        <w:t xml:space="preserve"> </w:t>
      </w:r>
      <w:r>
        <w:rPr>
          <w:sz w:val="26"/>
        </w:rPr>
        <w:t>хода</w:t>
      </w:r>
      <w:r w:rsidR="00717C43">
        <w:rPr>
          <w:sz w:val="26"/>
        </w:rPr>
        <w:t>; начало движения задним ходом</w:t>
      </w:r>
      <w:r>
        <w:rPr>
          <w:sz w:val="26"/>
        </w:rPr>
        <w:t>, движение по прямой в «габаритном коридоре» задним ходом, остановка, начало движения передним ходом</w:t>
      </w:r>
      <w:r w:rsidR="00717C43">
        <w:rPr>
          <w:sz w:val="26"/>
        </w:rPr>
        <w:t>, движение по прямой</w:t>
      </w:r>
      <w:r>
        <w:rPr>
          <w:sz w:val="26"/>
        </w:rPr>
        <w:t xml:space="preserve"> в «габаритном коридоре» </w:t>
      </w:r>
      <w:r>
        <w:rPr>
          <w:spacing w:val="-2"/>
          <w:sz w:val="27"/>
        </w:rPr>
        <w:t>передним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ходом,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остановка.</w:t>
      </w:r>
    </w:p>
    <w:p w:rsidR="00E80120" w:rsidRDefault="00E82603">
      <w:pPr>
        <w:pStyle w:val="a4"/>
        <w:numPr>
          <w:ilvl w:val="3"/>
          <w:numId w:val="2"/>
        </w:numPr>
        <w:tabs>
          <w:tab w:val="left" w:pos="1745"/>
        </w:tabs>
        <w:spacing w:line="301" w:lineRule="exact"/>
        <w:ind w:left="1744" w:hanging="897"/>
        <w:jc w:val="both"/>
        <w:rPr>
          <w:sz w:val="26"/>
        </w:rPr>
      </w:pPr>
      <w:r>
        <w:rPr>
          <w:sz w:val="26"/>
        </w:rPr>
        <w:t>Обучение</w:t>
      </w:r>
      <w:r>
        <w:rPr>
          <w:spacing w:val="24"/>
          <w:sz w:val="26"/>
        </w:rPr>
        <w:t xml:space="preserve"> </w:t>
      </w:r>
      <w:r>
        <w:rPr>
          <w:sz w:val="26"/>
        </w:rPr>
        <w:t>вождению</w:t>
      </w:r>
      <w:r>
        <w:rPr>
          <w:spacing w:val="35"/>
          <w:sz w:val="26"/>
        </w:rPr>
        <w:t xml:space="preserve"> </w:t>
      </w:r>
      <w:r>
        <w:rPr>
          <w:sz w:val="26"/>
        </w:rPr>
        <w:t>в</w:t>
      </w:r>
      <w:r>
        <w:rPr>
          <w:spacing w:val="26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24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32"/>
          <w:sz w:val="26"/>
        </w:rPr>
        <w:t xml:space="preserve"> </w:t>
      </w:r>
      <w:r>
        <w:rPr>
          <w:spacing w:val="-2"/>
          <w:sz w:val="26"/>
        </w:rPr>
        <w:t>движения.</w:t>
      </w:r>
    </w:p>
    <w:p w:rsidR="00E80120" w:rsidRDefault="00E82603">
      <w:pPr>
        <w:spacing w:before="184" w:line="384" w:lineRule="auto"/>
        <w:ind w:left="152" w:right="344" w:firstLine="698"/>
        <w:jc w:val="both"/>
        <w:rPr>
          <w:sz w:val="26"/>
        </w:rPr>
      </w:pPr>
      <w:r>
        <w:rPr>
          <w:sz w:val="26"/>
        </w:rPr>
        <w:t xml:space="preserve">Вождение по учебным маршрутам: подготовка к началу движения, выезд на </w:t>
      </w:r>
      <w:r>
        <w:rPr>
          <w:w w:val="95"/>
          <w:sz w:val="27"/>
        </w:rPr>
        <w:t>дорогу с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прилегающей территории, движение 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транспортном потоке,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поворотах, </w:t>
      </w:r>
      <w:r>
        <w:rPr>
          <w:sz w:val="26"/>
        </w:rPr>
        <w:t>подъемах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спусках,</w:t>
      </w:r>
      <w:r>
        <w:rPr>
          <w:spacing w:val="-14"/>
          <w:sz w:val="26"/>
        </w:rPr>
        <w:t xml:space="preserve"> </w:t>
      </w:r>
      <w:r>
        <w:rPr>
          <w:sz w:val="26"/>
        </w:rPr>
        <w:t>остановка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начало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4"/>
          <w:sz w:val="26"/>
        </w:rPr>
        <w:t xml:space="preserve"> </w:t>
      </w:r>
      <w:r>
        <w:rPr>
          <w:sz w:val="26"/>
        </w:rPr>
        <w:t>участках</w:t>
      </w:r>
      <w:r>
        <w:rPr>
          <w:spacing w:val="-15"/>
          <w:sz w:val="26"/>
        </w:rPr>
        <w:t xml:space="preserve"> </w:t>
      </w:r>
      <w:r>
        <w:rPr>
          <w:sz w:val="26"/>
        </w:rPr>
        <w:t>дороги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 xml:space="preserve">в местах стоянки; подготовка к началу движения, выезд на дорогу с прилегающей </w:t>
      </w:r>
      <w:r>
        <w:rPr>
          <w:w w:val="95"/>
          <w:sz w:val="27"/>
        </w:rPr>
        <w:t xml:space="preserve">территории, движение в транспортном потоке, перестроения, повороты, разворот </w:t>
      </w:r>
      <w:r>
        <w:rPr>
          <w:sz w:val="26"/>
        </w:rPr>
        <w:t>вне</w:t>
      </w:r>
      <w:r>
        <w:rPr>
          <w:spacing w:val="40"/>
          <w:sz w:val="26"/>
        </w:rPr>
        <w:t xml:space="preserve"> </w:t>
      </w:r>
      <w:r>
        <w:rPr>
          <w:sz w:val="26"/>
        </w:rPr>
        <w:t>перекрестка,</w:t>
      </w:r>
      <w:r>
        <w:rPr>
          <w:spacing w:val="40"/>
          <w:sz w:val="26"/>
        </w:rPr>
        <w:t xml:space="preserve"> </w:t>
      </w:r>
      <w:r>
        <w:rPr>
          <w:sz w:val="26"/>
        </w:rPr>
        <w:t>опережение,</w:t>
      </w:r>
      <w:r>
        <w:rPr>
          <w:spacing w:val="40"/>
          <w:sz w:val="26"/>
        </w:rPr>
        <w:t xml:space="preserve"> </w:t>
      </w:r>
      <w:r>
        <w:rPr>
          <w:sz w:val="26"/>
        </w:rPr>
        <w:t>обгон,</w:t>
      </w:r>
      <w:r>
        <w:rPr>
          <w:spacing w:val="40"/>
          <w:sz w:val="26"/>
        </w:rPr>
        <w:t xml:space="preserve"> </w:t>
      </w:r>
      <w:r>
        <w:rPr>
          <w:sz w:val="26"/>
        </w:rPr>
        <w:t>объезд</w:t>
      </w:r>
      <w:r>
        <w:rPr>
          <w:spacing w:val="40"/>
          <w:sz w:val="26"/>
        </w:rPr>
        <w:t xml:space="preserve"> </w:t>
      </w:r>
      <w:r>
        <w:rPr>
          <w:sz w:val="26"/>
        </w:rPr>
        <w:t>препятствия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встречный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разъезд, </w:t>
      </w:r>
      <w:r w:rsidR="0010424E">
        <w:rPr>
          <w:sz w:val="26"/>
        </w:rPr>
        <w:t>движение по мостам</w:t>
      </w:r>
      <w:r>
        <w:rPr>
          <w:sz w:val="26"/>
        </w:rPr>
        <w:t xml:space="preserve"> и путепроводам, проезд мест остановок маршрутных транспортных средств, пешеходных переходов и железнодорожных переездов; подготовка к началу движения, выезд на дорогу с прилегающей территории, </w:t>
      </w:r>
      <w:r>
        <w:rPr>
          <w:sz w:val="27"/>
        </w:rPr>
        <w:t xml:space="preserve">движение в транспортном потоке, проезд регулируемых и нерегулируемых </w:t>
      </w:r>
      <w:r>
        <w:rPr>
          <w:sz w:val="26"/>
        </w:rPr>
        <w:t>перекрестков в</w:t>
      </w:r>
      <w:r>
        <w:rPr>
          <w:spacing w:val="-2"/>
          <w:sz w:val="26"/>
        </w:rPr>
        <w:t xml:space="preserve"> </w:t>
      </w:r>
      <w:r w:rsidR="00A32345">
        <w:rPr>
          <w:sz w:val="26"/>
        </w:rPr>
        <w:t>прямом направлении, с поворотами направо и налево</w:t>
      </w:r>
      <w:r>
        <w:rPr>
          <w:sz w:val="26"/>
        </w:rPr>
        <w:t>, разворотом для</w:t>
      </w:r>
      <w:r>
        <w:rPr>
          <w:spacing w:val="-14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обратном</w:t>
      </w:r>
      <w:r>
        <w:rPr>
          <w:spacing w:val="-13"/>
          <w:sz w:val="26"/>
        </w:rPr>
        <w:t xml:space="preserve"> </w:t>
      </w:r>
      <w:r>
        <w:rPr>
          <w:sz w:val="26"/>
        </w:rPr>
        <w:t>направлении.</w:t>
      </w:r>
    </w:p>
    <w:p w:rsidR="00E80120" w:rsidRDefault="00E80120">
      <w:pPr>
        <w:spacing w:line="384" w:lineRule="auto"/>
        <w:jc w:val="both"/>
        <w:rPr>
          <w:sz w:val="26"/>
        </w:rPr>
        <w:sectPr w:rsidR="00E80120">
          <w:headerReference w:type="default" r:id="rId37"/>
          <w:footerReference w:type="default" r:id="rId38"/>
          <w:pgSz w:w="11900" w:h="16840"/>
          <w:pgMar w:top="1180" w:right="460" w:bottom="860" w:left="1020" w:header="919" w:footer="663" w:gutter="0"/>
          <w:cols w:space="720"/>
        </w:sectPr>
      </w:pPr>
    </w:p>
    <w:p w:rsidR="00E80120" w:rsidRDefault="00E80120">
      <w:pPr>
        <w:pStyle w:val="a3"/>
        <w:spacing w:before="3"/>
        <w:rPr>
          <w:sz w:val="17"/>
        </w:rPr>
      </w:pPr>
    </w:p>
    <w:p w:rsidR="00E80120" w:rsidRDefault="00E82603">
      <w:pPr>
        <w:pStyle w:val="a4"/>
        <w:numPr>
          <w:ilvl w:val="0"/>
          <w:numId w:val="4"/>
        </w:numPr>
        <w:tabs>
          <w:tab w:val="left" w:pos="1680"/>
          <w:tab w:val="left" w:pos="1682"/>
        </w:tabs>
        <w:spacing w:before="101"/>
        <w:ind w:left="1681" w:hanging="443"/>
        <w:jc w:val="left"/>
        <w:rPr>
          <w:sz w:val="27"/>
        </w:rPr>
      </w:pPr>
      <w:r>
        <w:rPr>
          <w:spacing w:val="-2"/>
          <w:sz w:val="27"/>
        </w:rPr>
        <w:t>Планируемые</w:t>
      </w:r>
      <w:r>
        <w:rPr>
          <w:spacing w:val="11"/>
          <w:sz w:val="27"/>
        </w:rPr>
        <w:t xml:space="preserve"> </w:t>
      </w:r>
      <w:r>
        <w:rPr>
          <w:spacing w:val="-2"/>
          <w:sz w:val="27"/>
        </w:rPr>
        <w:t>результаты</w:t>
      </w:r>
      <w:r>
        <w:rPr>
          <w:spacing w:val="19"/>
          <w:sz w:val="27"/>
        </w:rPr>
        <w:t xml:space="preserve"> </w:t>
      </w:r>
      <w:r w:rsidR="00F433DE">
        <w:rPr>
          <w:spacing w:val="-2"/>
          <w:sz w:val="27"/>
        </w:rPr>
        <w:t>ос</w:t>
      </w:r>
      <w:r>
        <w:rPr>
          <w:spacing w:val="-2"/>
          <w:sz w:val="27"/>
        </w:rPr>
        <w:t>воения</w:t>
      </w:r>
      <w:r>
        <w:rPr>
          <w:spacing w:val="1"/>
          <w:sz w:val="27"/>
        </w:rPr>
        <w:t xml:space="preserve"> </w:t>
      </w:r>
      <w:r>
        <w:rPr>
          <w:spacing w:val="-2"/>
          <w:sz w:val="27"/>
        </w:rPr>
        <w:t>Программы</w:t>
      </w:r>
    </w:p>
    <w:p w:rsidR="00E80120" w:rsidRDefault="00E82603">
      <w:pPr>
        <w:spacing w:before="182"/>
        <w:ind w:left="897"/>
        <w:rPr>
          <w:sz w:val="28"/>
        </w:rPr>
      </w:pPr>
      <w:r>
        <w:rPr>
          <w:w w:val="90"/>
          <w:sz w:val="28"/>
        </w:rPr>
        <w:t>В</w:t>
      </w:r>
      <w:r>
        <w:rPr>
          <w:spacing w:val="50"/>
          <w:w w:val="150"/>
          <w:sz w:val="28"/>
        </w:rPr>
        <w:t xml:space="preserve"> </w:t>
      </w:r>
      <w:r>
        <w:rPr>
          <w:w w:val="90"/>
          <w:sz w:val="28"/>
        </w:rPr>
        <w:t>результате</w:t>
      </w:r>
      <w:r>
        <w:rPr>
          <w:spacing w:val="54"/>
          <w:w w:val="150"/>
          <w:sz w:val="28"/>
        </w:rPr>
        <w:t xml:space="preserve"> </w:t>
      </w:r>
      <w:r>
        <w:rPr>
          <w:w w:val="90"/>
          <w:sz w:val="28"/>
        </w:rPr>
        <w:t>освоения</w:t>
      </w:r>
      <w:r>
        <w:rPr>
          <w:spacing w:val="52"/>
          <w:w w:val="150"/>
          <w:sz w:val="28"/>
        </w:rPr>
        <w:t xml:space="preserve"> </w:t>
      </w:r>
      <w:r>
        <w:rPr>
          <w:w w:val="90"/>
          <w:sz w:val="28"/>
        </w:rPr>
        <w:t>образовательной</w:t>
      </w:r>
      <w:r>
        <w:rPr>
          <w:spacing w:val="54"/>
          <w:sz w:val="28"/>
        </w:rPr>
        <w:t xml:space="preserve"> </w:t>
      </w:r>
      <w:r>
        <w:rPr>
          <w:w w:val="90"/>
          <w:sz w:val="28"/>
        </w:rPr>
        <w:t>программы</w:t>
      </w:r>
      <w:r>
        <w:rPr>
          <w:spacing w:val="54"/>
          <w:w w:val="150"/>
          <w:sz w:val="28"/>
        </w:rPr>
        <w:t xml:space="preserve"> </w:t>
      </w:r>
      <w:r>
        <w:rPr>
          <w:w w:val="90"/>
          <w:sz w:val="28"/>
        </w:rPr>
        <w:t>обучающиеся</w:t>
      </w:r>
      <w:r>
        <w:rPr>
          <w:spacing w:val="60"/>
          <w:w w:val="150"/>
          <w:sz w:val="28"/>
        </w:rPr>
        <w:t xml:space="preserve"> </w:t>
      </w:r>
      <w:r>
        <w:rPr>
          <w:spacing w:val="-2"/>
          <w:w w:val="90"/>
          <w:sz w:val="28"/>
        </w:rPr>
        <w:t>должны</w:t>
      </w:r>
    </w:p>
    <w:p w:rsidR="00E80120" w:rsidRDefault="00E82603">
      <w:pPr>
        <w:spacing w:before="166"/>
        <w:ind w:left="217"/>
        <w:rPr>
          <w:sz w:val="27"/>
        </w:rPr>
      </w:pPr>
      <w:r>
        <w:rPr>
          <w:spacing w:val="-2"/>
          <w:sz w:val="27"/>
        </w:rPr>
        <w:t>знать:</w:t>
      </w:r>
    </w:p>
    <w:p w:rsidR="00E80120" w:rsidRDefault="00E82603">
      <w:pPr>
        <w:spacing w:before="188"/>
        <w:ind w:left="898"/>
        <w:rPr>
          <w:sz w:val="27"/>
        </w:rPr>
      </w:pPr>
      <w:r>
        <w:rPr>
          <w:spacing w:val="-2"/>
          <w:w w:val="95"/>
          <w:sz w:val="27"/>
        </w:rPr>
        <w:t>Правила</w:t>
      </w:r>
      <w:r>
        <w:rPr>
          <w:spacing w:val="-2"/>
          <w:sz w:val="27"/>
        </w:rPr>
        <w:t xml:space="preserve"> </w:t>
      </w:r>
      <w:r>
        <w:rPr>
          <w:spacing w:val="-2"/>
          <w:w w:val="95"/>
          <w:sz w:val="27"/>
        </w:rPr>
        <w:t>дорожного</w:t>
      </w:r>
      <w:r>
        <w:rPr>
          <w:spacing w:val="14"/>
          <w:sz w:val="27"/>
        </w:rPr>
        <w:t xml:space="preserve"> </w:t>
      </w:r>
      <w:r>
        <w:rPr>
          <w:spacing w:val="-2"/>
          <w:w w:val="95"/>
          <w:sz w:val="27"/>
        </w:rPr>
        <w:t>движения;</w:t>
      </w:r>
    </w:p>
    <w:p w:rsidR="00E80120" w:rsidRDefault="00E82603">
      <w:pPr>
        <w:spacing w:before="192" w:line="367" w:lineRule="auto"/>
        <w:ind w:left="209" w:right="245" w:firstLine="696"/>
        <w:rPr>
          <w:sz w:val="27"/>
        </w:rPr>
      </w:pPr>
      <w:r>
        <w:rPr>
          <w:spacing w:val="-2"/>
          <w:w w:val="95"/>
          <w:sz w:val="27"/>
        </w:rPr>
        <w:t>основы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законодательства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Российской</w:t>
      </w:r>
      <w:r>
        <w:rPr>
          <w:spacing w:val="15"/>
          <w:sz w:val="27"/>
        </w:rPr>
        <w:t xml:space="preserve"> </w:t>
      </w:r>
      <w:r>
        <w:rPr>
          <w:spacing w:val="-2"/>
          <w:w w:val="95"/>
          <w:sz w:val="27"/>
        </w:rPr>
        <w:t>Федерации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в</w:t>
      </w:r>
      <w:r>
        <w:rPr>
          <w:spacing w:val="-8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сфере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>дорожного</w:t>
      </w:r>
      <w:r>
        <w:rPr>
          <w:sz w:val="27"/>
        </w:rPr>
        <w:t xml:space="preserve"> </w:t>
      </w:r>
      <w:r>
        <w:rPr>
          <w:spacing w:val="-2"/>
          <w:w w:val="95"/>
          <w:sz w:val="27"/>
        </w:rPr>
        <w:t xml:space="preserve">движения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перевозок</w:t>
      </w:r>
      <w:r>
        <w:rPr>
          <w:spacing w:val="-5"/>
          <w:sz w:val="27"/>
        </w:rPr>
        <w:t xml:space="preserve"> </w:t>
      </w:r>
      <w:r>
        <w:rPr>
          <w:sz w:val="27"/>
        </w:rPr>
        <w:t>пассажиров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багажа;</w:t>
      </w:r>
    </w:p>
    <w:p w:rsidR="00E80120" w:rsidRDefault="00E82603">
      <w:pPr>
        <w:spacing w:before="16"/>
        <w:ind w:left="900"/>
        <w:rPr>
          <w:sz w:val="27"/>
        </w:rPr>
      </w:pPr>
      <w:r>
        <w:rPr>
          <w:w w:val="90"/>
          <w:sz w:val="27"/>
        </w:rPr>
        <w:t>основы</w:t>
      </w:r>
      <w:r>
        <w:rPr>
          <w:spacing w:val="15"/>
          <w:sz w:val="27"/>
        </w:rPr>
        <w:t xml:space="preserve"> </w:t>
      </w:r>
      <w:r>
        <w:rPr>
          <w:w w:val="90"/>
          <w:sz w:val="27"/>
        </w:rPr>
        <w:t>безопасного</w:t>
      </w:r>
      <w:r>
        <w:rPr>
          <w:spacing w:val="52"/>
          <w:sz w:val="27"/>
        </w:rPr>
        <w:t xml:space="preserve"> </w:t>
      </w:r>
      <w:r>
        <w:rPr>
          <w:w w:val="90"/>
          <w:sz w:val="27"/>
        </w:rPr>
        <w:t>управления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составом</w:t>
      </w:r>
      <w:r>
        <w:rPr>
          <w:spacing w:val="27"/>
          <w:sz w:val="27"/>
        </w:rPr>
        <w:t xml:space="preserve"> </w:t>
      </w:r>
      <w:r>
        <w:rPr>
          <w:w w:val="90"/>
          <w:sz w:val="27"/>
        </w:rPr>
        <w:t>транспортных</w:t>
      </w:r>
      <w:r>
        <w:rPr>
          <w:spacing w:val="58"/>
          <w:sz w:val="27"/>
        </w:rPr>
        <w:t xml:space="preserve"> </w:t>
      </w:r>
      <w:r>
        <w:rPr>
          <w:spacing w:val="-2"/>
          <w:w w:val="90"/>
          <w:sz w:val="27"/>
        </w:rPr>
        <w:t>средств;</w:t>
      </w:r>
    </w:p>
    <w:p w:rsidR="00E80120" w:rsidRDefault="00E82603">
      <w:pPr>
        <w:pStyle w:val="a3"/>
        <w:tabs>
          <w:tab w:val="left" w:pos="2158"/>
          <w:tab w:val="left" w:pos="4569"/>
          <w:tab w:val="left" w:pos="7530"/>
          <w:tab w:val="left" w:pos="8709"/>
        </w:tabs>
        <w:spacing w:before="197" w:line="388" w:lineRule="auto"/>
        <w:ind w:left="896" w:right="271" w:firstLine="4"/>
      </w:pPr>
      <w:r>
        <w:rPr>
          <w:w w:val="95"/>
        </w:rPr>
        <w:t>назначение,</w:t>
      </w:r>
      <w:r>
        <w:rPr>
          <w:spacing w:val="40"/>
        </w:rPr>
        <w:t xml:space="preserve"> </w:t>
      </w:r>
      <w:r>
        <w:rPr>
          <w:w w:val="95"/>
        </w:rPr>
        <w:t>устройство</w:t>
      </w:r>
      <w:r>
        <w:t xml:space="preserve"> </w:t>
      </w:r>
      <w:r>
        <w:rPr>
          <w:w w:val="95"/>
        </w:rPr>
        <w:t>и разновидности</w:t>
      </w:r>
      <w:r>
        <w:t xml:space="preserve"> </w:t>
      </w:r>
      <w:r>
        <w:rPr>
          <w:w w:val="95"/>
        </w:rPr>
        <w:t>тягово-сцепных устройств</w:t>
      </w:r>
      <w:r>
        <w:rPr>
          <w:spacing w:val="40"/>
        </w:rPr>
        <w:t xml:space="preserve"> </w:t>
      </w:r>
      <w:r>
        <w:rPr>
          <w:w w:val="95"/>
        </w:rPr>
        <w:t xml:space="preserve">тягачей; </w:t>
      </w:r>
      <w:r>
        <w:rPr>
          <w:spacing w:val="-2"/>
        </w:rPr>
        <w:t>перечень</w:t>
      </w:r>
      <w:r>
        <w:tab/>
        <w:t>неисправностей</w:t>
      </w:r>
      <w:r>
        <w:rPr>
          <w:spacing w:val="80"/>
        </w:rPr>
        <w:t xml:space="preserve"> </w:t>
      </w:r>
      <w:r>
        <w:t>и</w:t>
      </w:r>
      <w:r>
        <w:tab/>
        <w:t>условий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налмчии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2"/>
          <w:w w:val="95"/>
        </w:rPr>
        <w:t>запрещается</w:t>
      </w:r>
    </w:p>
    <w:p w:rsidR="00E80120" w:rsidRDefault="00E82603">
      <w:pPr>
        <w:spacing w:line="304" w:lineRule="exact"/>
        <w:ind w:left="207"/>
        <w:rPr>
          <w:sz w:val="27"/>
        </w:rPr>
      </w:pPr>
      <w:r>
        <w:rPr>
          <w:w w:val="90"/>
          <w:sz w:val="27"/>
        </w:rPr>
        <w:t>эксплуатация</w:t>
      </w:r>
      <w:r>
        <w:rPr>
          <w:spacing w:val="24"/>
          <w:sz w:val="27"/>
        </w:rPr>
        <w:t xml:space="preserve"> </w:t>
      </w:r>
      <w:r>
        <w:rPr>
          <w:spacing w:val="-2"/>
          <w:sz w:val="27"/>
        </w:rPr>
        <w:t>прицепа;</w:t>
      </w:r>
    </w:p>
    <w:p w:rsidR="00E80120" w:rsidRDefault="00E82603">
      <w:pPr>
        <w:spacing w:before="182" w:line="372" w:lineRule="auto"/>
        <w:ind w:left="204" w:right="245" w:firstLine="691"/>
        <w:rPr>
          <w:sz w:val="27"/>
        </w:rPr>
      </w:pPr>
      <w:r>
        <w:rPr>
          <w:w w:val="95"/>
          <w:sz w:val="27"/>
        </w:rPr>
        <w:t>основы погрузки, разгрузки,</w:t>
      </w:r>
      <w:r>
        <w:rPr>
          <w:sz w:val="27"/>
        </w:rPr>
        <w:t xml:space="preserve"> </w:t>
      </w:r>
      <w:r>
        <w:rPr>
          <w:w w:val="95"/>
          <w:sz w:val="27"/>
        </w:rPr>
        <w:t>размещения и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крепления грузовых</w:t>
      </w:r>
      <w:r>
        <w:rPr>
          <w:sz w:val="27"/>
        </w:rPr>
        <w:t xml:space="preserve"> </w:t>
      </w:r>
      <w:r>
        <w:rPr>
          <w:w w:val="95"/>
          <w:sz w:val="27"/>
        </w:rPr>
        <w:t>мест, багажа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в прицепе, опасность и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последствия перемещения</w:t>
      </w:r>
      <w:r>
        <w:rPr>
          <w:spacing w:val="33"/>
          <w:sz w:val="27"/>
        </w:rPr>
        <w:t xml:space="preserve"> </w:t>
      </w:r>
      <w:r>
        <w:rPr>
          <w:w w:val="95"/>
          <w:sz w:val="27"/>
        </w:rPr>
        <w:t>груза;</w:t>
      </w:r>
    </w:p>
    <w:p w:rsidR="00E80120" w:rsidRDefault="00E82603">
      <w:pPr>
        <w:pStyle w:val="a3"/>
        <w:tabs>
          <w:tab w:val="left" w:pos="2592"/>
          <w:tab w:val="left" w:pos="4150"/>
          <w:tab w:val="left" w:pos="5429"/>
          <w:tab w:val="left" w:pos="7295"/>
          <w:tab w:val="left" w:pos="8403"/>
          <w:tab w:val="left" w:pos="8749"/>
          <w:tab w:val="left" w:pos="10007"/>
        </w:tabs>
        <w:spacing w:before="13" w:line="393" w:lineRule="auto"/>
        <w:ind w:left="205" w:right="245" w:firstLine="691"/>
      </w:pPr>
      <w:r>
        <w:rPr>
          <w:spacing w:val="-2"/>
        </w:rPr>
        <w:t>особенности</w:t>
      </w:r>
      <w:r>
        <w:tab/>
      </w:r>
      <w:r>
        <w:rPr>
          <w:spacing w:val="-2"/>
        </w:rPr>
        <w:t>управления</w:t>
      </w:r>
      <w:r>
        <w:tab/>
      </w:r>
      <w:r>
        <w:rPr>
          <w:spacing w:val="-2"/>
        </w:rPr>
        <w:t>составом</w:t>
      </w:r>
      <w:r>
        <w:tab/>
      </w:r>
      <w:r>
        <w:rPr>
          <w:spacing w:val="-2"/>
        </w:rPr>
        <w:t>транспортных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штатных</w:t>
      </w:r>
      <w:r>
        <w:tab/>
      </w:r>
      <w:r>
        <w:rPr>
          <w:spacing w:val="-10"/>
        </w:rPr>
        <w:t xml:space="preserve">и </w:t>
      </w:r>
      <w:r>
        <w:t>нештатных ситуациях.</w:t>
      </w:r>
    </w:p>
    <w:p w:rsidR="00E80120" w:rsidRDefault="00E82603">
      <w:pPr>
        <w:pStyle w:val="a3"/>
        <w:spacing w:line="388" w:lineRule="auto"/>
        <w:ind w:left="206" w:right="245" w:firstLine="678"/>
      </w:pPr>
      <w:r>
        <w:t>В</w:t>
      </w:r>
      <w:r>
        <w:rPr>
          <w:spacing w:val="66"/>
        </w:rPr>
        <w:t xml:space="preserve"> </w:t>
      </w:r>
      <w:r>
        <w:t>результате</w:t>
      </w:r>
      <w:r>
        <w:rPr>
          <w:spacing w:val="59"/>
        </w:rPr>
        <w:t xml:space="preserve"> </w:t>
      </w:r>
      <w:r>
        <w:t>освоения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 xml:space="preserve">должны </w:t>
      </w:r>
      <w:r>
        <w:rPr>
          <w:spacing w:val="-2"/>
        </w:rPr>
        <w:t>уметь:</w:t>
      </w:r>
    </w:p>
    <w:p w:rsidR="00E80120" w:rsidRDefault="00E82603">
      <w:pPr>
        <w:tabs>
          <w:tab w:val="left" w:pos="2359"/>
          <w:tab w:val="left" w:pos="2800"/>
          <w:tab w:val="left" w:pos="4502"/>
          <w:tab w:val="left" w:pos="5964"/>
          <w:tab w:val="left" w:pos="7315"/>
          <w:tab w:val="left" w:pos="9257"/>
        </w:tabs>
        <w:spacing w:line="313" w:lineRule="exact"/>
        <w:ind w:left="883"/>
        <w:rPr>
          <w:sz w:val="27"/>
        </w:rPr>
      </w:pPr>
      <w:r>
        <w:rPr>
          <w:spacing w:val="-2"/>
          <w:sz w:val="27"/>
        </w:rPr>
        <w:t>безопасно</w:t>
      </w:r>
      <w:r>
        <w:rPr>
          <w:sz w:val="27"/>
        </w:rPr>
        <w:tab/>
      </w:r>
      <w:r>
        <w:rPr>
          <w:spacing w:val="-10"/>
          <w:sz w:val="27"/>
        </w:rPr>
        <w:t>и</w:t>
      </w:r>
      <w:r>
        <w:rPr>
          <w:sz w:val="27"/>
        </w:rPr>
        <w:tab/>
      </w:r>
      <w:r>
        <w:rPr>
          <w:spacing w:val="-2"/>
          <w:sz w:val="27"/>
        </w:rPr>
        <w:t>эффективно</w:t>
      </w:r>
      <w:r>
        <w:rPr>
          <w:sz w:val="27"/>
        </w:rPr>
        <w:tab/>
      </w:r>
      <w:r>
        <w:rPr>
          <w:spacing w:val="-2"/>
          <w:sz w:val="27"/>
        </w:rPr>
        <w:t>управлять</w:t>
      </w:r>
      <w:r>
        <w:rPr>
          <w:sz w:val="27"/>
        </w:rPr>
        <w:tab/>
      </w:r>
      <w:r>
        <w:rPr>
          <w:spacing w:val="-2"/>
          <w:sz w:val="27"/>
        </w:rPr>
        <w:t>составом</w:t>
      </w:r>
      <w:r>
        <w:rPr>
          <w:sz w:val="27"/>
        </w:rPr>
        <w:tab/>
      </w:r>
      <w:r>
        <w:rPr>
          <w:spacing w:val="-2"/>
          <w:sz w:val="27"/>
        </w:rPr>
        <w:t>транспортных</w:t>
      </w:r>
      <w:r>
        <w:rPr>
          <w:sz w:val="27"/>
        </w:rPr>
        <w:tab/>
      </w:r>
      <w:r>
        <w:rPr>
          <w:spacing w:val="-2"/>
          <w:sz w:val="27"/>
        </w:rPr>
        <w:t>средств</w:t>
      </w:r>
    </w:p>
    <w:p w:rsidR="00E80120" w:rsidRDefault="00E82603" w:rsidP="00F433DE">
      <w:pPr>
        <w:tabs>
          <w:tab w:val="left" w:pos="1849"/>
        </w:tabs>
        <w:spacing w:before="257"/>
        <w:ind w:left="193"/>
        <w:rPr>
          <w:sz w:val="17"/>
        </w:rPr>
      </w:pPr>
      <w:r>
        <w:rPr>
          <w:w w:val="110"/>
          <w:sz w:val="18"/>
        </w:rPr>
        <w:t>В</w:t>
      </w:r>
      <w:r w:rsidR="00F433DE">
        <w:rPr>
          <w:spacing w:val="32"/>
          <w:w w:val="110"/>
          <w:sz w:val="18"/>
        </w:rPr>
        <w:t xml:space="preserve"> </w:t>
      </w:r>
      <w:r w:rsidR="00F433DE" w:rsidRPr="00F433DE">
        <w:rPr>
          <w:spacing w:val="32"/>
          <w:w w:val="110"/>
          <w:sz w:val="28"/>
          <w:szCs w:val="28"/>
        </w:rPr>
        <w:t>различных условиях движения</w:t>
      </w:r>
    </w:p>
    <w:p w:rsidR="00E80120" w:rsidRDefault="00E82603">
      <w:pPr>
        <w:tabs>
          <w:tab w:val="left" w:pos="2415"/>
          <w:tab w:val="left" w:pos="3708"/>
          <w:tab w:val="left" w:pos="5273"/>
          <w:tab w:val="left" w:pos="6699"/>
          <w:tab w:val="left" w:pos="7430"/>
          <w:tab w:val="left" w:pos="9085"/>
        </w:tabs>
        <w:spacing w:before="1"/>
        <w:ind w:left="881"/>
        <w:rPr>
          <w:sz w:val="27"/>
        </w:rPr>
      </w:pPr>
      <w:r>
        <w:rPr>
          <w:spacing w:val="-2"/>
          <w:sz w:val="27"/>
        </w:rPr>
        <w:t>соблюдать</w:t>
      </w:r>
      <w:r>
        <w:rPr>
          <w:sz w:val="27"/>
        </w:rPr>
        <w:tab/>
      </w:r>
      <w:r>
        <w:rPr>
          <w:spacing w:val="-2"/>
          <w:sz w:val="27"/>
        </w:rPr>
        <w:t>Правила</w:t>
      </w:r>
      <w:r>
        <w:rPr>
          <w:sz w:val="27"/>
        </w:rPr>
        <w:tab/>
      </w:r>
      <w:r>
        <w:rPr>
          <w:spacing w:val="-2"/>
          <w:sz w:val="27"/>
        </w:rPr>
        <w:t>дорожного</w:t>
      </w:r>
      <w:r>
        <w:rPr>
          <w:sz w:val="27"/>
        </w:rPr>
        <w:tab/>
      </w:r>
      <w:r>
        <w:rPr>
          <w:spacing w:val="-2"/>
          <w:sz w:val="27"/>
        </w:rPr>
        <w:t>движения</w:t>
      </w:r>
      <w:r>
        <w:rPr>
          <w:sz w:val="27"/>
        </w:rPr>
        <w:tab/>
      </w:r>
      <w:r>
        <w:rPr>
          <w:spacing w:val="-5"/>
          <w:sz w:val="27"/>
        </w:rPr>
        <w:t>при</w:t>
      </w:r>
      <w:r>
        <w:rPr>
          <w:sz w:val="27"/>
        </w:rPr>
        <w:tab/>
      </w:r>
      <w:r>
        <w:rPr>
          <w:spacing w:val="-2"/>
          <w:sz w:val="27"/>
        </w:rPr>
        <w:t>управлении</w:t>
      </w:r>
      <w:r>
        <w:rPr>
          <w:sz w:val="27"/>
        </w:rPr>
        <w:tab/>
      </w:r>
      <w:r>
        <w:rPr>
          <w:spacing w:val="-2"/>
          <w:sz w:val="27"/>
        </w:rPr>
        <w:t>составом</w:t>
      </w:r>
    </w:p>
    <w:p w:rsidR="00E80120" w:rsidRDefault="00E82603">
      <w:pPr>
        <w:pStyle w:val="a3"/>
        <w:spacing w:before="192"/>
        <w:ind w:left="187"/>
      </w:pPr>
      <w:r>
        <w:rPr>
          <w:w w:val="95"/>
        </w:rPr>
        <w:t>транспортных</w:t>
      </w:r>
      <w:r>
        <w:rPr>
          <w:spacing w:val="13"/>
        </w:rPr>
        <w:t xml:space="preserve"> </w:t>
      </w:r>
      <w:r>
        <w:rPr>
          <w:spacing w:val="-2"/>
          <w:w w:val="95"/>
        </w:rPr>
        <w:t>средств;</w:t>
      </w:r>
    </w:p>
    <w:p w:rsidR="00E80120" w:rsidRDefault="00E82603">
      <w:pPr>
        <w:pStyle w:val="a3"/>
        <w:tabs>
          <w:tab w:val="left" w:pos="2336"/>
          <w:tab w:val="left" w:pos="3907"/>
          <w:tab w:val="left" w:pos="5543"/>
          <w:tab w:val="left" w:pos="7419"/>
          <w:tab w:val="left" w:pos="8491"/>
        </w:tabs>
        <w:spacing w:before="180" w:line="393" w:lineRule="auto"/>
        <w:ind w:left="185" w:right="303" w:firstLine="691"/>
      </w:pPr>
      <w:r>
        <w:rPr>
          <w:spacing w:val="-2"/>
        </w:rPr>
        <w:t>выполнять</w:t>
      </w:r>
      <w:r>
        <w:tab/>
      </w:r>
      <w:r>
        <w:rPr>
          <w:spacing w:val="-2"/>
        </w:rPr>
        <w:t>ежедневное</w:t>
      </w:r>
      <w:r>
        <w:tab/>
      </w:r>
      <w:r w:rsidR="00F433DE">
        <w:rPr>
          <w:spacing w:val="-2"/>
        </w:rPr>
        <w:t>технич</w:t>
      </w:r>
      <w:r>
        <w:rPr>
          <w:spacing w:val="-2"/>
        </w:rPr>
        <w:t>еское</w:t>
      </w:r>
      <w:r>
        <w:tab/>
      </w:r>
      <w:r>
        <w:rPr>
          <w:spacing w:val="-2"/>
        </w:rPr>
        <w:t>обслуживание</w:t>
      </w:r>
      <w:r>
        <w:tab/>
      </w:r>
      <w:r>
        <w:rPr>
          <w:spacing w:val="-2"/>
        </w:rPr>
        <w:t>состава</w:t>
      </w:r>
      <w:r>
        <w:tab/>
      </w:r>
      <w:r>
        <w:rPr>
          <w:spacing w:val="-2"/>
          <w:w w:val="95"/>
        </w:rPr>
        <w:t xml:space="preserve">транспортных </w:t>
      </w:r>
      <w:r>
        <w:rPr>
          <w:spacing w:val="-2"/>
        </w:rPr>
        <w:t>cpe</w:t>
      </w:r>
      <w:r w:rsidR="00F433DE">
        <w:rPr>
          <w:spacing w:val="-2"/>
        </w:rPr>
        <w:t>дс</w:t>
      </w:r>
      <w:r>
        <w:rPr>
          <w:spacing w:val="-2"/>
        </w:rPr>
        <w:t>тв;</w:t>
      </w:r>
    </w:p>
    <w:p w:rsidR="00E80120" w:rsidRDefault="00E82603">
      <w:pPr>
        <w:pStyle w:val="a3"/>
        <w:tabs>
          <w:tab w:val="left" w:pos="2350"/>
          <w:tab w:val="left" w:pos="3497"/>
          <w:tab w:val="left" w:pos="5542"/>
          <w:tab w:val="left" w:pos="5989"/>
          <w:tab w:val="left" w:pos="7360"/>
          <w:tab w:val="left" w:pos="9268"/>
        </w:tabs>
        <w:spacing w:line="299" w:lineRule="exact"/>
        <w:ind w:left="883"/>
      </w:pPr>
      <w:r>
        <w:rPr>
          <w:spacing w:val="-2"/>
        </w:rPr>
        <w:t>устранять</w:t>
      </w:r>
      <w:r>
        <w:tab/>
      </w:r>
      <w:r>
        <w:rPr>
          <w:spacing w:val="-2"/>
        </w:rPr>
        <w:t>мелкие</w:t>
      </w:r>
      <w:r>
        <w:tab/>
      </w:r>
      <w:r>
        <w:rPr>
          <w:spacing w:val="-2"/>
        </w:rPr>
        <w:t>неисправности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эксплуатации</w:t>
      </w:r>
      <w:r>
        <w:tab/>
      </w:r>
      <w:r>
        <w:rPr>
          <w:spacing w:val="-2"/>
        </w:rPr>
        <w:t>состава</w:t>
      </w:r>
    </w:p>
    <w:p w:rsidR="00E80120" w:rsidRDefault="00E82603">
      <w:pPr>
        <w:spacing w:before="185"/>
        <w:ind w:left="182"/>
        <w:rPr>
          <w:sz w:val="27"/>
        </w:rPr>
      </w:pPr>
      <w:r>
        <w:rPr>
          <w:w w:val="90"/>
          <w:sz w:val="27"/>
        </w:rPr>
        <w:t>транспортных</w:t>
      </w:r>
      <w:r>
        <w:rPr>
          <w:spacing w:val="59"/>
          <w:sz w:val="27"/>
        </w:rPr>
        <w:t xml:space="preserve"> </w:t>
      </w:r>
      <w:r>
        <w:rPr>
          <w:w w:val="90"/>
          <w:sz w:val="27"/>
        </w:rPr>
        <w:t>средств,</w:t>
      </w:r>
      <w:r>
        <w:rPr>
          <w:spacing w:val="28"/>
          <w:sz w:val="27"/>
        </w:rPr>
        <w:t xml:space="preserve"> </w:t>
      </w:r>
      <w:r>
        <w:rPr>
          <w:w w:val="90"/>
          <w:sz w:val="27"/>
        </w:rPr>
        <w:t>не</w:t>
      </w:r>
      <w:r>
        <w:rPr>
          <w:spacing w:val="12"/>
          <w:sz w:val="27"/>
        </w:rPr>
        <w:t xml:space="preserve"> </w:t>
      </w:r>
      <w:r>
        <w:rPr>
          <w:w w:val="90"/>
          <w:sz w:val="27"/>
        </w:rPr>
        <w:t>требующие</w:t>
      </w:r>
      <w:r>
        <w:rPr>
          <w:spacing w:val="37"/>
          <w:sz w:val="27"/>
        </w:rPr>
        <w:t xml:space="preserve"> </w:t>
      </w:r>
      <w:r>
        <w:rPr>
          <w:w w:val="90"/>
          <w:sz w:val="27"/>
        </w:rPr>
        <w:t>разборки</w:t>
      </w:r>
      <w:r>
        <w:rPr>
          <w:spacing w:val="20"/>
          <w:sz w:val="27"/>
        </w:rPr>
        <w:t xml:space="preserve"> </w:t>
      </w:r>
      <w:r>
        <w:rPr>
          <w:w w:val="90"/>
          <w:sz w:val="27"/>
        </w:rPr>
        <w:t>узлов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и</w:t>
      </w:r>
      <w:r>
        <w:rPr>
          <w:spacing w:val="11"/>
          <w:sz w:val="27"/>
        </w:rPr>
        <w:t xml:space="preserve"> </w:t>
      </w:r>
      <w:r>
        <w:rPr>
          <w:spacing w:val="-2"/>
          <w:w w:val="90"/>
          <w:sz w:val="27"/>
        </w:rPr>
        <w:t>агрегатов;</w:t>
      </w:r>
    </w:p>
    <w:p w:rsidR="00E80120" w:rsidRDefault="00E82603">
      <w:pPr>
        <w:pStyle w:val="a3"/>
        <w:tabs>
          <w:tab w:val="left" w:pos="3051"/>
          <w:tab w:val="left" w:pos="3526"/>
          <w:tab w:val="left" w:pos="5619"/>
          <w:tab w:val="left" w:pos="7698"/>
          <w:tab w:val="left" w:pos="9027"/>
        </w:tabs>
        <w:spacing w:before="182" w:line="388" w:lineRule="auto"/>
        <w:ind w:left="182" w:right="284" w:firstLine="694"/>
      </w:pPr>
      <w:r>
        <w:rPr>
          <w:spacing w:val="-2"/>
        </w:rPr>
        <w:t>прогнозировать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предотвращать</w:t>
      </w:r>
      <w:r>
        <w:tab/>
      </w:r>
      <w:r>
        <w:rPr>
          <w:spacing w:val="-2"/>
        </w:rPr>
        <w:t>возникновение</w:t>
      </w:r>
      <w:r>
        <w:tab/>
      </w:r>
      <w:r>
        <w:rPr>
          <w:spacing w:val="-2"/>
        </w:rPr>
        <w:t>опасных</w:t>
      </w:r>
      <w:r>
        <w:tab/>
      </w:r>
      <w:r>
        <w:rPr>
          <w:spacing w:val="-2"/>
          <w:w w:val="95"/>
        </w:rPr>
        <w:t xml:space="preserve">дорожно- </w:t>
      </w:r>
      <w:r>
        <w:rPr>
          <w:spacing w:val="-2"/>
        </w:rPr>
        <w:t>транспортных</w:t>
      </w:r>
      <w:r>
        <w:rPr>
          <w:spacing w:val="16"/>
        </w:rPr>
        <w:t xml:space="preserve"> </w:t>
      </w:r>
      <w:r>
        <w:rPr>
          <w:spacing w:val="-2"/>
        </w:rPr>
        <w:t>ситуаций в</w:t>
      </w:r>
      <w:r>
        <w:rPr>
          <w:spacing w:val="-13"/>
        </w:rPr>
        <w:t xml:space="preserve"> </w:t>
      </w:r>
      <w:r>
        <w:rPr>
          <w:spacing w:val="-2"/>
        </w:rPr>
        <w:t>процессе управления составом транспортных</w:t>
      </w:r>
      <w:r>
        <w:rPr>
          <w:spacing w:val="18"/>
        </w:rPr>
        <w:t xml:space="preserve"> </w:t>
      </w:r>
      <w:r>
        <w:rPr>
          <w:spacing w:val="-2"/>
        </w:rPr>
        <w:t>средств;</w:t>
      </w:r>
    </w:p>
    <w:p w:rsidR="00E80120" w:rsidRDefault="00E82603">
      <w:pPr>
        <w:pStyle w:val="a3"/>
        <w:spacing w:before="2"/>
        <w:ind w:left="872"/>
      </w:pPr>
      <w:r>
        <w:rPr>
          <w:w w:val="95"/>
        </w:rPr>
        <w:t>своевременно</w:t>
      </w:r>
      <w:r>
        <w:rPr>
          <w:spacing w:val="29"/>
        </w:rPr>
        <w:t xml:space="preserve">  </w:t>
      </w:r>
      <w:r>
        <w:rPr>
          <w:w w:val="95"/>
        </w:rPr>
        <w:t>принимать</w:t>
      </w:r>
      <w:r>
        <w:rPr>
          <w:spacing w:val="31"/>
        </w:rPr>
        <w:t xml:space="preserve">  </w:t>
      </w:r>
      <w:r>
        <w:rPr>
          <w:w w:val="95"/>
        </w:rPr>
        <w:t>правильные</w:t>
      </w:r>
      <w:r>
        <w:rPr>
          <w:spacing w:val="29"/>
        </w:rPr>
        <w:t xml:space="preserve">  </w:t>
      </w:r>
      <w:r>
        <w:rPr>
          <w:w w:val="95"/>
        </w:rPr>
        <w:t>решения</w:t>
      </w:r>
      <w:r>
        <w:rPr>
          <w:spacing w:val="77"/>
          <w:w w:val="150"/>
        </w:rPr>
        <w:t xml:space="preserve"> </w:t>
      </w:r>
      <w:r>
        <w:rPr>
          <w:w w:val="95"/>
        </w:rPr>
        <w:t>и</w:t>
      </w:r>
      <w:r>
        <w:rPr>
          <w:spacing w:val="63"/>
          <w:w w:val="150"/>
        </w:rPr>
        <w:t xml:space="preserve"> </w:t>
      </w:r>
      <w:r>
        <w:rPr>
          <w:w w:val="95"/>
        </w:rPr>
        <w:t>уверенно</w:t>
      </w:r>
      <w:r>
        <w:rPr>
          <w:spacing w:val="28"/>
        </w:rPr>
        <w:t xml:space="preserve">  </w:t>
      </w:r>
      <w:r>
        <w:rPr>
          <w:w w:val="95"/>
        </w:rPr>
        <w:t>действовать</w:t>
      </w:r>
      <w:r>
        <w:rPr>
          <w:spacing w:val="27"/>
        </w:rPr>
        <w:t xml:space="preserve">  </w:t>
      </w:r>
      <w:r>
        <w:rPr>
          <w:spacing w:val="-10"/>
          <w:w w:val="95"/>
        </w:rPr>
        <w:t>в</w:t>
      </w:r>
    </w:p>
    <w:p w:rsidR="00E80120" w:rsidRDefault="00E82603">
      <w:pPr>
        <w:pStyle w:val="a3"/>
        <w:spacing w:before="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768147</wp:posOffset>
            </wp:positionH>
            <wp:positionV relativeFrom="paragraph">
              <wp:posOffset>194945</wp:posOffset>
            </wp:positionV>
            <wp:extent cx="3124112" cy="121919"/>
            <wp:effectExtent l="0" t="0" r="0" b="0"/>
            <wp:wrapTopAndBottom/>
            <wp:docPr id="4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12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120" w:rsidRDefault="00E82603">
      <w:pPr>
        <w:spacing w:before="175"/>
        <w:ind w:left="871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5"/>
          <w:sz w:val="28"/>
        </w:rPr>
        <w:t>совершенствовать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свои</w:t>
      </w:r>
      <w:r>
        <w:rPr>
          <w:rFonts w:ascii="Times New Roman" w:hAnsi="Times New Roman"/>
          <w:spacing w:val="13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навыки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управления</w:t>
      </w:r>
      <w:r>
        <w:rPr>
          <w:rFonts w:ascii="Times New Roman" w:hAnsi="Times New Roman"/>
          <w:spacing w:val="16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составом</w:t>
      </w:r>
      <w:r>
        <w:rPr>
          <w:rFonts w:ascii="Times New Roman" w:hAnsi="Times New Roman"/>
          <w:spacing w:val="26"/>
          <w:sz w:val="28"/>
        </w:rPr>
        <w:t xml:space="preserve"> </w:t>
      </w:r>
      <w:r>
        <w:rPr>
          <w:rFonts w:ascii="Times New Roman" w:hAnsi="Times New Roman"/>
          <w:w w:val="95"/>
          <w:sz w:val="28"/>
        </w:rPr>
        <w:t>транспортных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pacing w:val="-2"/>
          <w:w w:val="95"/>
          <w:sz w:val="28"/>
        </w:rPr>
        <w:t>средств.</w:t>
      </w:r>
    </w:p>
    <w:p w:rsidR="00E80120" w:rsidRDefault="00E80120">
      <w:pPr>
        <w:rPr>
          <w:rFonts w:ascii="Times New Roman" w:hAnsi="Times New Roman"/>
          <w:sz w:val="28"/>
        </w:rPr>
        <w:sectPr w:rsidR="00E80120">
          <w:headerReference w:type="default" r:id="rId40"/>
          <w:footerReference w:type="default" r:id="rId41"/>
          <w:pgSz w:w="11900" w:h="16840"/>
          <w:pgMar w:top="1120" w:right="460" w:bottom="840" w:left="1020" w:header="875" w:footer="648" w:gutter="0"/>
          <w:cols w:space="720"/>
        </w:sectPr>
      </w:pPr>
    </w:p>
    <w:p w:rsidR="00E80120" w:rsidRDefault="00E80120">
      <w:pPr>
        <w:pStyle w:val="a3"/>
        <w:spacing w:before="11"/>
        <w:rPr>
          <w:rFonts w:ascii="Times New Roman"/>
          <w:sz w:val="19"/>
        </w:rPr>
      </w:pPr>
    </w:p>
    <w:p w:rsidR="00E80120" w:rsidRDefault="00E82603">
      <w:pPr>
        <w:pStyle w:val="a4"/>
        <w:numPr>
          <w:ilvl w:val="0"/>
          <w:numId w:val="4"/>
        </w:numPr>
        <w:tabs>
          <w:tab w:val="left" w:pos="2931"/>
        </w:tabs>
        <w:spacing w:before="100"/>
        <w:ind w:left="2930" w:hanging="335"/>
        <w:jc w:val="both"/>
        <w:rPr>
          <w:sz w:val="27"/>
        </w:rPr>
      </w:pPr>
      <w:r>
        <w:rPr>
          <w:sz w:val="27"/>
        </w:rPr>
        <w:t>Условия</w:t>
      </w:r>
      <w:r>
        <w:rPr>
          <w:spacing w:val="5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2"/>
          <w:sz w:val="27"/>
        </w:rPr>
        <w:t xml:space="preserve"> </w:t>
      </w:r>
      <w:r>
        <w:rPr>
          <w:sz w:val="27"/>
        </w:rPr>
        <w:t>П</w:t>
      </w:r>
      <w:r>
        <w:rPr>
          <w:spacing w:val="-2"/>
          <w:sz w:val="27"/>
        </w:rPr>
        <w:t>рограммы</w:t>
      </w:r>
    </w:p>
    <w:p w:rsidR="00E80120" w:rsidRDefault="00E82603">
      <w:pPr>
        <w:pStyle w:val="a4"/>
        <w:numPr>
          <w:ilvl w:val="1"/>
          <w:numId w:val="1"/>
        </w:numPr>
        <w:tabs>
          <w:tab w:val="left" w:pos="1724"/>
        </w:tabs>
        <w:spacing w:before="178" w:line="374" w:lineRule="auto"/>
        <w:ind w:right="219" w:firstLine="694"/>
        <w:jc w:val="both"/>
        <w:rPr>
          <w:sz w:val="28"/>
        </w:rPr>
      </w:pPr>
      <w:r>
        <w:rPr>
          <w:sz w:val="28"/>
        </w:rPr>
        <w:t xml:space="preserve">Организационно-педагогические условия должны обеспечивать </w:t>
      </w:r>
      <w:r>
        <w:rPr>
          <w:w w:val="95"/>
          <w:sz w:val="27"/>
        </w:rPr>
        <w:t xml:space="preserve">реализацию образовательной программы в полном объеме, соответствие качества </w:t>
      </w:r>
      <w:r>
        <w:rPr>
          <w:sz w:val="27"/>
        </w:rPr>
        <w:t>подготовки обучающихся потребностям физического или</w:t>
      </w:r>
      <w:r>
        <w:rPr>
          <w:spacing w:val="-2"/>
          <w:sz w:val="27"/>
        </w:rPr>
        <w:t xml:space="preserve"> </w:t>
      </w:r>
      <w:r>
        <w:rPr>
          <w:sz w:val="27"/>
        </w:rPr>
        <w:t>юридического лица, в интересах которого осуществляется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образовательная деятельность, в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том числе </w:t>
      </w:r>
      <w:r>
        <w:rPr>
          <w:w w:val="95"/>
          <w:sz w:val="27"/>
        </w:rPr>
        <w:t xml:space="preserve">степень достижения планируемых результатов, соответствие применяемых форм, </w:t>
      </w:r>
      <w:r>
        <w:rPr>
          <w:sz w:val="27"/>
        </w:rPr>
        <w:t xml:space="preserve">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spacing w:val="-2"/>
          <w:sz w:val="26"/>
        </w:rPr>
        <w:t>обучающихся.</w:t>
      </w:r>
    </w:p>
    <w:p w:rsidR="00E80120" w:rsidRDefault="00E82603">
      <w:pPr>
        <w:spacing w:before="29" w:line="386" w:lineRule="auto"/>
        <w:ind w:left="219" w:right="247" w:firstLine="699"/>
        <w:jc w:val="both"/>
        <w:rPr>
          <w:sz w:val="26"/>
        </w:rPr>
      </w:pPr>
      <w:r>
        <w:rPr>
          <w:w w:val="95"/>
          <w:sz w:val="27"/>
        </w:rPr>
        <w:t>Для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определения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соответствия</w:t>
      </w:r>
      <w:r>
        <w:rPr>
          <w:spacing w:val="-12"/>
          <w:w w:val="95"/>
          <w:sz w:val="27"/>
        </w:rPr>
        <w:t xml:space="preserve"> </w:t>
      </w:r>
      <w:r w:rsidR="00F433DE">
        <w:rPr>
          <w:w w:val="95"/>
          <w:sz w:val="27"/>
        </w:rPr>
        <w:t>применяемых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форм,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средств,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методов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обучения </w:t>
      </w:r>
      <w:r>
        <w:rPr>
          <w:sz w:val="27"/>
        </w:rPr>
        <w:t xml:space="preserve">и воспитания возрастным, психофизическим особенностям и способностям обучающихся организация, осуществляющая образовательную деятельность, </w:t>
      </w:r>
      <w:r>
        <w:rPr>
          <w:sz w:val="25"/>
        </w:rPr>
        <w:t>п</w:t>
      </w:r>
      <w:r w:rsidR="00F433DE">
        <w:rPr>
          <w:sz w:val="25"/>
        </w:rPr>
        <w:t>роводит тестирование обучающихся с помощью</w:t>
      </w:r>
      <w:r>
        <w:rPr>
          <w:sz w:val="25"/>
        </w:rPr>
        <w:t xml:space="preserve"> соответствующих специалистов </w:t>
      </w:r>
      <w:r>
        <w:rPr>
          <w:w w:val="95"/>
          <w:sz w:val="26"/>
        </w:rPr>
        <w:t xml:space="preserve">или с использованием аппаратно-программного комплекса тестирования и развития </w:t>
      </w:r>
      <w:r>
        <w:rPr>
          <w:sz w:val="26"/>
        </w:rPr>
        <w:t>психофизиологических</w:t>
      </w:r>
      <w:r>
        <w:rPr>
          <w:spacing w:val="-15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-7"/>
          <w:sz w:val="26"/>
        </w:rPr>
        <w:t xml:space="preserve"> </w:t>
      </w:r>
      <w:r>
        <w:rPr>
          <w:sz w:val="26"/>
        </w:rPr>
        <w:t>водителя</w:t>
      </w:r>
      <w:r>
        <w:rPr>
          <w:spacing w:val="-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w w:val="95"/>
          <w:sz w:val="26"/>
        </w:rPr>
        <w:t>—</w:t>
      </w:r>
      <w:r>
        <w:rPr>
          <w:spacing w:val="-3"/>
          <w:w w:val="95"/>
          <w:sz w:val="26"/>
        </w:rPr>
        <w:t xml:space="preserve"> </w:t>
      </w:r>
      <w:r>
        <w:rPr>
          <w:sz w:val="26"/>
        </w:rPr>
        <w:t>AПK).</w:t>
      </w:r>
    </w:p>
    <w:p w:rsidR="00E80120" w:rsidRDefault="00E82603">
      <w:pPr>
        <w:tabs>
          <w:tab w:val="left" w:pos="6406"/>
        </w:tabs>
        <w:spacing w:line="374" w:lineRule="auto"/>
        <w:ind w:left="219" w:right="274" w:firstLine="684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6882304" behindDoc="1" locked="0" layoutInCell="1" allowOverlap="1">
            <wp:simplePos x="0" y="0"/>
            <wp:positionH relativeFrom="page">
              <wp:posOffset>3996197</wp:posOffset>
            </wp:positionH>
            <wp:positionV relativeFrom="paragraph">
              <wp:posOffset>40978</wp:posOffset>
            </wp:positionV>
            <wp:extent cx="365784" cy="124979"/>
            <wp:effectExtent l="0" t="0" r="0" b="0"/>
            <wp:wrapNone/>
            <wp:docPr id="4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4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Необходимость применения</w:t>
      </w:r>
      <w:r>
        <w:rPr>
          <w:sz w:val="27"/>
        </w:rPr>
        <w:tab/>
        <w:t xml:space="preserve">определяется организацией, </w:t>
      </w:r>
      <w:r>
        <w:rPr>
          <w:w w:val="95"/>
          <w:sz w:val="27"/>
        </w:rPr>
        <w:t>осуществляющей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образовательную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>деятельность,</w:t>
      </w:r>
      <w:r>
        <w:rPr>
          <w:spacing w:val="26"/>
          <w:sz w:val="27"/>
        </w:rPr>
        <w:t xml:space="preserve"> </w:t>
      </w:r>
      <w:r>
        <w:rPr>
          <w:w w:val="95"/>
          <w:sz w:val="27"/>
        </w:rPr>
        <w:t>самостоятельно.</w:t>
      </w:r>
    </w:p>
    <w:p w:rsidR="00E80120" w:rsidRDefault="00E82603">
      <w:pPr>
        <w:spacing w:line="381" w:lineRule="auto"/>
        <w:ind w:left="200" w:right="248" w:firstLine="703"/>
        <w:jc w:val="both"/>
        <w:rPr>
          <w:sz w:val="27"/>
        </w:rPr>
      </w:pPr>
      <w:r>
        <w:rPr>
          <w:sz w:val="27"/>
        </w:rPr>
        <w:t>Обучение проводится с использованием учебно-материальной базы, соответствующей</w:t>
      </w:r>
      <w:r>
        <w:rPr>
          <w:spacing w:val="-15"/>
          <w:sz w:val="27"/>
        </w:rPr>
        <w:t xml:space="preserve"> </w:t>
      </w:r>
      <w:r>
        <w:rPr>
          <w:sz w:val="27"/>
        </w:rPr>
        <w:t>требованиям,</w:t>
      </w:r>
      <w:r>
        <w:rPr>
          <w:spacing w:val="-15"/>
          <w:sz w:val="27"/>
        </w:rPr>
        <w:t xml:space="preserve"> </w:t>
      </w:r>
      <w:r>
        <w:rPr>
          <w:sz w:val="27"/>
        </w:rPr>
        <w:t>установленным</w:t>
      </w:r>
      <w:r>
        <w:rPr>
          <w:spacing w:val="-15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-15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spacing w:val="-7"/>
          <w:w w:val="95"/>
          <w:sz w:val="27"/>
        </w:rPr>
        <w:t xml:space="preserve"> </w:t>
      </w:r>
      <w:r>
        <w:rPr>
          <w:sz w:val="27"/>
        </w:rPr>
        <w:t>статьи</w:t>
      </w:r>
      <w:r>
        <w:rPr>
          <w:spacing w:val="-11"/>
          <w:sz w:val="27"/>
        </w:rPr>
        <w:t xml:space="preserve"> </w:t>
      </w:r>
      <w:r>
        <w:rPr>
          <w:sz w:val="27"/>
        </w:rPr>
        <w:t>16</w:t>
      </w:r>
      <w:r>
        <w:rPr>
          <w:spacing w:val="-15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-11"/>
          <w:sz w:val="27"/>
        </w:rPr>
        <w:t xml:space="preserve"> </w:t>
      </w:r>
      <w:r>
        <w:rPr>
          <w:w w:val="95"/>
          <w:sz w:val="27"/>
        </w:rPr>
        <w:t xml:space="preserve">1 </w:t>
      </w:r>
      <w:r>
        <w:rPr>
          <w:sz w:val="26"/>
        </w:rPr>
        <w:t>статьи</w:t>
      </w:r>
      <w:r>
        <w:rPr>
          <w:spacing w:val="-5"/>
          <w:sz w:val="26"/>
        </w:rPr>
        <w:t xml:space="preserve"> </w:t>
      </w:r>
      <w:r>
        <w:rPr>
          <w:sz w:val="26"/>
        </w:rPr>
        <w:t>20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Федерального закона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>
        <w:rPr>
          <w:spacing w:val="40"/>
          <w:sz w:val="26"/>
        </w:rPr>
        <w:t xml:space="preserve"> </w:t>
      </w:r>
      <w:r>
        <w:rPr>
          <w:sz w:val="26"/>
        </w:rPr>
        <w:t>196-ФЗ</w:t>
      </w:r>
      <w:r>
        <w:rPr>
          <w:spacing w:val="-1"/>
          <w:sz w:val="26"/>
        </w:rPr>
        <w:t xml:space="preserve"> </w:t>
      </w:r>
      <w:r>
        <w:rPr>
          <w:sz w:val="26"/>
        </w:rPr>
        <w:t>(Собрание законодательства</w:t>
      </w:r>
      <w:r>
        <w:rPr>
          <w:spacing w:val="-9"/>
          <w:sz w:val="26"/>
        </w:rPr>
        <w:t xml:space="preserve"> </w:t>
      </w:r>
      <w:r>
        <w:rPr>
          <w:sz w:val="26"/>
        </w:rPr>
        <w:t xml:space="preserve">Росспйской </w:t>
      </w:r>
      <w:r>
        <w:rPr>
          <w:sz w:val="27"/>
        </w:rPr>
        <w:t>Федерации, 1995,</w:t>
      </w:r>
      <w:r>
        <w:rPr>
          <w:i/>
          <w:sz w:val="27"/>
        </w:rPr>
        <w:t>№</w:t>
      </w:r>
      <w:r>
        <w:rPr>
          <w:i/>
          <w:spacing w:val="37"/>
          <w:sz w:val="27"/>
        </w:rPr>
        <w:t xml:space="preserve"> </w:t>
      </w:r>
      <w:r>
        <w:rPr>
          <w:sz w:val="27"/>
        </w:rPr>
        <w:t>50,</w:t>
      </w:r>
      <w:r>
        <w:rPr>
          <w:spacing w:val="-12"/>
          <w:sz w:val="27"/>
        </w:rPr>
        <w:t xml:space="preserve"> </w:t>
      </w:r>
      <w:r>
        <w:rPr>
          <w:sz w:val="27"/>
        </w:rPr>
        <w:t>ст.</w:t>
      </w:r>
      <w:r>
        <w:rPr>
          <w:spacing w:val="-12"/>
          <w:sz w:val="27"/>
        </w:rPr>
        <w:t xml:space="preserve"> </w:t>
      </w:r>
      <w:r>
        <w:rPr>
          <w:sz w:val="27"/>
        </w:rPr>
        <w:t>4873,</w:t>
      </w:r>
      <w:r>
        <w:rPr>
          <w:spacing w:val="-12"/>
          <w:sz w:val="27"/>
        </w:rPr>
        <w:t xml:space="preserve"> </w:t>
      </w:r>
      <w:r>
        <w:rPr>
          <w:sz w:val="27"/>
        </w:rPr>
        <w:t>2021,</w:t>
      </w:r>
      <w:r>
        <w:rPr>
          <w:spacing w:val="-6"/>
          <w:sz w:val="27"/>
        </w:rPr>
        <w:t xml:space="preserve"> </w:t>
      </w:r>
      <w:r>
        <w:rPr>
          <w:i/>
          <w:sz w:val="27"/>
        </w:rPr>
        <w:t>N</w:t>
      </w:r>
      <w:r>
        <w:rPr>
          <w:i/>
          <w:spacing w:val="29"/>
          <w:sz w:val="27"/>
        </w:rPr>
        <w:t xml:space="preserve"> </w:t>
      </w:r>
      <w:r>
        <w:rPr>
          <w:sz w:val="27"/>
        </w:rPr>
        <w:t>27,</w:t>
      </w:r>
      <w:r>
        <w:rPr>
          <w:spacing w:val="-9"/>
          <w:sz w:val="27"/>
        </w:rPr>
        <w:t xml:space="preserve"> </w:t>
      </w:r>
      <w:r>
        <w:rPr>
          <w:sz w:val="27"/>
        </w:rPr>
        <w:t>ст.</w:t>
      </w:r>
      <w:r>
        <w:rPr>
          <w:spacing w:val="-7"/>
          <w:sz w:val="27"/>
        </w:rPr>
        <w:t xml:space="preserve"> </w:t>
      </w:r>
      <w:r>
        <w:rPr>
          <w:sz w:val="27"/>
        </w:rPr>
        <w:t>5159)</w:t>
      </w:r>
      <w:r>
        <w:rPr>
          <w:spacing w:val="-14"/>
          <w:sz w:val="27"/>
        </w:rPr>
        <w:t xml:space="preserve"> </w:t>
      </w:r>
      <w:r>
        <w:rPr>
          <w:sz w:val="27"/>
        </w:rPr>
        <w:t>и</w:t>
      </w:r>
      <w:r>
        <w:rPr>
          <w:spacing w:val="-15"/>
          <w:sz w:val="27"/>
        </w:rPr>
        <w:t xml:space="preserve"> </w:t>
      </w:r>
      <w:r>
        <w:rPr>
          <w:sz w:val="27"/>
        </w:rPr>
        <w:t>подпунктом «6»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пункта 11 </w:t>
      </w:r>
      <w:r>
        <w:rPr>
          <w:sz w:val="26"/>
        </w:rPr>
        <w:t xml:space="preserve">Положения о Государственной инспекции безопасности дорожного движения Министерства внутренних дел Российской Федерации, утвержденного Указом </w:t>
      </w:r>
      <w:r>
        <w:rPr>
          <w:sz w:val="27"/>
        </w:rPr>
        <w:t>Президента</w:t>
      </w:r>
      <w:r>
        <w:rPr>
          <w:spacing w:val="-12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6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-10"/>
          <w:sz w:val="27"/>
        </w:rPr>
        <w:t xml:space="preserve"> </w:t>
      </w:r>
      <w:r>
        <w:rPr>
          <w:sz w:val="27"/>
        </w:rPr>
        <w:t>от</w:t>
      </w:r>
      <w:r>
        <w:rPr>
          <w:spacing w:val="-10"/>
          <w:sz w:val="27"/>
        </w:rPr>
        <w:t xml:space="preserve"> </w:t>
      </w:r>
      <w:r>
        <w:rPr>
          <w:sz w:val="27"/>
        </w:rPr>
        <w:t>15</w:t>
      </w:r>
      <w:r>
        <w:rPr>
          <w:spacing w:val="-15"/>
          <w:sz w:val="27"/>
        </w:rPr>
        <w:t xml:space="preserve"> </w:t>
      </w:r>
      <w:r>
        <w:rPr>
          <w:sz w:val="27"/>
        </w:rPr>
        <w:t>июня</w:t>
      </w:r>
      <w:r>
        <w:rPr>
          <w:spacing w:val="-6"/>
          <w:sz w:val="27"/>
        </w:rPr>
        <w:t xml:space="preserve"> </w:t>
      </w:r>
      <w:r>
        <w:rPr>
          <w:sz w:val="27"/>
        </w:rPr>
        <w:t>1998</w:t>
      </w:r>
      <w:r>
        <w:rPr>
          <w:spacing w:val="-9"/>
          <w:sz w:val="27"/>
        </w:rPr>
        <w:t xml:space="preserve"> </w:t>
      </w:r>
      <w:r>
        <w:rPr>
          <w:sz w:val="27"/>
        </w:rPr>
        <w:t>г.</w:t>
      </w:r>
      <w:r>
        <w:rPr>
          <w:spacing w:val="-15"/>
          <w:sz w:val="27"/>
        </w:rPr>
        <w:t xml:space="preserve"> </w:t>
      </w:r>
      <w:r>
        <w:rPr>
          <w:sz w:val="27"/>
        </w:rPr>
        <w:t>N</w:t>
      </w:r>
      <w:r>
        <w:rPr>
          <w:spacing w:val="18"/>
          <w:sz w:val="27"/>
        </w:rPr>
        <w:t xml:space="preserve"> </w:t>
      </w:r>
      <w:r>
        <w:rPr>
          <w:sz w:val="27"/>
        </w:rPr>
        <w:t>711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«О дополнительных </w:t>
      </w:r>
      <w:r>
        <w:rPr>
          <w:sz w:val="26"/>
        </w:rPr>
        <w:t xml:space="preserve">мерах по обеспечению безопасности дорожного движения» (Собрание </w:t>
      </w:r>
      <w:r>
        <w:rPr>
          <w:w w:val="95"/>
          <w:sz w:val="27"/>
        </w:rPr>
        <w:t>законодательства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Российской</w:t>
      </w:r>
      <w:r>
        <w:rPr>
          <w:spacing w:val="14"/>
          <w:sz w:val="27"/>
        </w:rPr>
        <w:t xml:space="preserve"> </w:t>
      </w:r>
      <w:r>
        <w:rPr>
          <w:w w:val="95"/>
          <w:sz w:val="27"/>
        </w:rPr>
        <w:t>Федерации,</w:t>
      </w:r>
      <w:r>
        <w:rPr>
          <w:spacing w:val="34"/>
          <w:sz w:val="27"/>
        </w:rPr>
        <w:t xml:space="preserve"> </w:t>
      </w:r>
      <w:r>
        <w:rPr>
          <w:w w:val="95"/>
          <w:sz w:val="27"/>
        </w:rPr>
        <w:t>1998,</w:t>
      </w:r>
      <w:r>
        <w:rPr>
          <w:i/>
          <w:w w:val="95"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w w:val="95"/>
          <w:sz w:val="27"/>
        </w:rPr>
        <w:t>25, ст. 2897; 2018,</w:t>
      </w:r>
      <w:r>
        <w:rPr>
          <w:i/>
          <w:w w:val="95"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w w:val="95"/>
          <w:sz w:val="27"/>
        </w:rPr>
        <w:t>38, ст.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5835).</w:t>
      </w:r>
    </w:p>
    <w:p w:rsidR="00E80120" w:rsidRDefault="00E82603">
      <w:pPr>
        <w:pStyle w:val="a3"/>
        <w:spacing w:before="4"/>
        <w:ind w:left="901"/>
        <w:jc w:val="both"/>
      </w:pPr>
      <w:r>
        <w:rPr>
          <w:w w:val="95"/>
        </w:rPr>
        <w:t>Теоретическое</w:t>
      </w:r>
      <w:r>
        <w:rPr>
          <w:spacing w:val="30"/>
        </w:rPr>
        <w:t xml:space="preserve"> </w:t>
      </w:r>
      <w:r>
        <w:rPr>
          <w:w w:val="95"/>
        </w:rPr>
        <w:t>обучение</w:t>
      </w:r>
      <w:r>
        <w:rPr>
          <w:spacing w:val="22"/>
        </w:rPr>
        <w:t xml:space="preserve"> </w:t>
      </w:r>
      <w:r>
        <w:rPr>
          <w:w w:val="95"/>
        </w:rPr>
        <w:t>проводится</w:t>
      </w:r>
      <w:r>
        <w:rPr>
          <w:spacing w:val="24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оборудованных</w:t>
      </w:r>
      <w:r>
        <w:rPr>
          <w:spacing w:val="47"/>
        </w:rPr>
        <w:t xml:space="preserve"> </w:t>
      </w:r>
      <w:r>
        <w:rPr>
          <w:w w:val="95"/>
        </w:rPr>
        <w:t>учебных</w:t>
      </w:r>
      <w:r>
        <w:rPr>
          <w:spacing w:val="20"/>
        </w:rPr>
        <w:t xml:space="preserve"> </w:t>
      </w:r>
      <w:r>
        <w:rPr>
          <w:spacing w:val="-2"/>
          <w:w w:val="95"/>
        </w:rPr>
        <w:t>кабинетах.</w:t>
      </w:r>
    </w:p>
    <w:p w:rsidR="00E80120" w:rsidRDefault="00E82603">
      <w:pPr>
        <w:spacing w:before="200"/>
        <w:ind w:left="890"/>
        <w:jc w:val="both"/>
        <w:rPr>
          <w:sz w:val="25"/>
        </w:rPr>
      </w:pPr>
      <w:r>
        <w:rPr>
          <w:sz w:val="25"/>
        </w:rPr>
        <w:t>Наполняемость</w:t>
      </w:r>
      <w:r>
        <w:rPr>
          <w:spacing w:val="22"/>
          <w:sz w:val="25"/>
        </w:rPr>
        <w:t xml:space="preserve"> </w:t>
      </w:r>
      <w:r>
        <w:rPr>
          <w:sz w:val="25"/>
        </w:rPr>
        <w:t>учебной</w:t>
      </w:r>
      <w:r>
        <w:rPr>
          <w:spacing w:val="15"/>
          <w:sz w:val="25"/>
        </w:rPr>
        <w:t xml:space="preserve"> </w:t>
      </w:r>
      <w:r>
        <w:rPr>
          <w:sz w:val="25"/>
        </w:rPr>
        <w:t>группы</w:t>
      </w:r>
      <w:r>
        <w:rPr>
          <w:spacing w:val="4"/>
          <w:sz w:val="25"/>
        </w:rPr>
        <w:t xml:space="preserve"> </w:t>
      </w:r>
      <w:r>
        <w:rPr>
          <w:sz w:val="25"/>
        </w:rPr>
        <w:t>не</w:t>
      </w:r>
      <w:r>
        <w:rPr>
          <w:spacing w:val="7"/>
          <w:sz w:val="25"/>
        </w:rPr>
        <w:t xml:space="preserve"> </w:t>
      </w:r>
      <w:r>
        <w:rPr>
          <w:sz w:val="25"/>
        </w:rPr>
        <w:t>должна</w:t>
      </w:r>
      <w:r>
        <w:rPr>
          <w:spacing w:val="7"/>
          <w:sz w:val="25"/>
        </w:rPr>
        <w:t xml:space="preserve"> </w:t>
      </w:r>
      <w:r>
        <w:rPr>
          <w:sz w:val="25"/>
        </w:rPr>
        <w:t>превышать</w:t>
      </w:r>
      <w:r>
        <w:rPr>
          <w:spacing w:val="19"/>
          <w:sz w:val="25"/>
        </w:rPr>
        <w:t xml:space="preserve"> </w:t>
      </w:r>
      <w:r>
        <w:rPr>
          <w:sz w:val="25"/>
        </w:rPr>
        <w:t>30</w:t>
      </w:r>
      <w:r>
        <w:rPr>
          <w:spacing w:val="-1"/>
          <w:sz w:val="25"/>
        </w:rPr>
        <w:t xml:space="preserve"> </w:t>
      </w:r>
      <w:r>
        <w:rPr>
          <w:spacing w:val="-2"/>
          <w:sz w:val="25"/>
        </w:rPr>
        <w:t>человек.</w:t>
      </w:r>
    </w:p>
    <w:p w:rsidR="00E80120" w:rsidRDefault="00E82603">
      <w:pPr>
        <w:spacing w:before="191"/>
        <w:ind w:left="893"/>
        <w:rPr>
          <w:sz w:val="27"/>
        </w:rPr>
      </w:pPr>
      <w:r>
        <w:rPr>
          <w:w w:val="95"/>
          <w:sz w:val="27"/>
        </w:rPr>
        <w:t>Продолжительность</w:t>
      </w:r>
      <w:r>
        <w:rPr>
          <w:spacing w:val="55"/>
          <w:sz w:val="27"/>
        </w:rPr>
        <w:t xml:space="preserve"> </w:t>
      </w:r>
      <w:r>
        <w:rPr>
          <w:w w:val="95"/>
          <w:sz w:val="27"/>
        </w:rPr>
        <w:t>учебного</w:t>
      </w:r>
      <w:r>
        <w:rPr>
          <w:spacing w:val="66"/>
          <w:sz w:val="27"/>
        </w:rPr>
        <w:t xml:space="preserve"> </w:t>
      </w:r>
      <w:r>
        <w:rPr>
          <w:w w:val="95"/>
          <w:sz w:val="27"/>
        </w:rPr>
        <w:t>часа</w:t>
      </w:r>
      <w:r>
        <w:rPr>
          <w:spacing w:val="55"/>
          <w:sz w:val="27"/>
        </w:rPr>
        <w:t xml:space="preserve"> </w:t>
      </w:r>
      <w:r>
        <w:rPr>
          <w:w w:val="95"/>
          <w:sz w:val="27"/>
        </w:rPr>
        <w:t>теоретических</w:t>
      </w:r>
      <w:r>
        <w:rPr>
          <w:spacing w:val="79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41"/>
          <w:sz w:val="27"/>
        </w:rPr>
        <w:t xml:space="preserve"> </w:t>
      </w:r>
      <w:r w:rsidR="00BA63D5">
        <w:rPr>
          <w:w w:val="95"/>
          <w:sz w:val="27"/>
        </w:rPr>
        <w:t>практич</w:t>
      </w:r>
      <w:r>
        <w:rPr>
          <w:w w:val="95"/>
          <w:sz w:val="27"/>
        </w:rPr>
        <w:t>еских</w:t>
      </w:r>
      <w:r>
        <w:rPr>
          <w:spacing w:val="75"/>
          <w:sz w:val="27"/>
        </w:rPr>
        <w:t xml:space="preserve"> </w:t>
      </w:r>
      <w:r>
        <w:rPr>
          <w:spacing w:val="-2"/>
          <w:w w:val="95"/>
          <w:sz w:val="27"/>
        </w:rPr>
        <w:t>занятий</w:t>
      </w:r>
    </w:p>
    <w:p w:rsidR="00E80120" w:rsidRDefault="00E80120">
      <w:pPr>
        <w:rPr>
          <w:sz w:val="27"/>
        </w:rPr>
        <w:sectPr w:rsidR="00E80120">
          <w:headerReference w:type="default" r:id="rId43"/>
          <w:footerReference w:type="default" r:id="rId44"/>
          <w:pgSz w:w="11900" w:h="16840"/>
          <w:pgMar w:top="1080" w:right="460" w:bottom="840" w:left="1020" w:header="846" w:footer="653" w:gutter="0"/>
          <w:cols w:space="720"/>
        </w:sectPr>
      </w:pPr>
    </w:p>
    <w:p w:rsidR="00E80120" w:rsidRDefault="005006E0">
      <w:pPr>
        <w:pStyle w:val="a3"/>
        <w:spacing w:before="8"/>
        <w:rPr>
          <w:sz w:val="19"/>
        </w:rPr>
      </w:pPr>
      <w:r>
        <w:lastRenderedPageBreak/>
        <w:pict>
          <v:group id="docshapegroup27" o:spid="_x0000_s1072" style="position:absolute;margin-left:2.4pt;margin-top:1.2pt;width:546.05pt;height:471.2pt;z-index:-16433152;mso-position-horizontal-relative:page;mso-position-vertical-relative:page" coordorigin="48,24" coordsize="10921,9424">
            <v:line id="_x0000_s1076" style="position:absolute" from="50,9447" to="50,24" strokeweight=".24pt"/>
            <v:line id="_x0000_s1075" style="position:absolute" from="77,166" to="10969,166" strokeweight=".24pt"/>
            <v:line id="_x0000_s1074" style="position:absolute" from="82,65" to="3619,65" strokeweight=".24pt"/>
            <v:line id="_x0000_s1073" style="position:absolute" from="5895,4241" to="7589,4241" strokeweight=".25403mm"/>
            <w10:wrap anchorx="page" anchory="page"/>
          </v:group>
        </w:pict>
      </w:r>
    </w:p>
    <w:p w:rsidR="00E80120" w:rsidRDefault="00E82603">
      <w:pPr>
        <w:spacing w:before="89" w:line="369" w:lineRule="auto"/>
        <w:ind w:left="183" w:right="349" w:firstLine="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должна составлять 1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академический час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(45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минут).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Продолжительность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учебного часа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практического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обучения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вождению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должна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составлять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-18"/>
          <w:sz w:val="28"/>
        </w:rPr>
        <w:t xml:space="preserve"> </w:t>
      </w:r>
      <w:r>
        <w:rPr>
          <w:rFonts w:ascii="Times New Roman" w:hAnsi="Times New Roman"/>
          <w:sz w:val="28"/>
        </w:rPr>
        <w:t>астрономический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час (60 минут).</w:t>
      </w:r>
    </w:p>
    <w:p w:rsidR="00E80120" w:rsidRDefault="00E82603">
      <w:pPr>
        <w:spacing w:before="5" w:line="369" w:lineRule="auto"/>
        <w:ind w:left="178" w:right="353" w:firstLine="68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формула для определения общего числа учебных кабинетов для теоретического обучения:</w:t>
      </w:r>
    </w:p>
    <w:p w:rsidR="00E80120" w:rsidRDefault="00E80120">
      <w:pPr>
        <w:pStyle w:val="a3"/>
        <w:spacing w:before="1"/>
        <w:rPr>
          <w:rFonts w:ascii="Times New Roman"/>
          <w:sz w:val="16"/>
        </w:rPr>
      </w:pPr>
    </w:p>
    <w:p w:rsidR="00E80120" w:rsidRDefault="00E82603">
      <w:pPr>
        <w:spacing w:before="101"/>
        <w:ind w:left="1286" w:right="304"/>
        <w:jc w:val="center"/>
        <w:rPr>
          <w:sz w:val="28"/>
        </w:rPr>
      </w:pPr>
      <w:r>
        <w:rPr>
          <w:sz w:val="28"/>
        </w:rPr>
        <w:t>0,75</w:t>
      </w:r>
      <w:r>
        <w:rPr>
          <w:spacing w:val="73"/>
          <w:sz w:val="28"/>
        </w:rPr>
        <w:t xml:space="preserve"> </w:t>
      </w:r>
      <w:r>
        <w:rPr>
          <w:sz w:val="28"/>
        </w:rPr>
        <w:t>*</w:t>
      </w:r>
      <w:r>
        <w:rPr>
          <w:spacing w:val="58"/>
          <w:sz w:val="28"/>
        </w:rPr>
        <w:t xml:space="preserve"> </w:t>
      </w:r>
      <w:r>
        <w:rPr>
          <w:sz w:val="28"/>
        </w:rPr>
        <w:t>Ф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пом</w:t>
      </w:r>
    </w:p>
    <w:p w:rsidR="00E80120" w:rsidRDefault="00E82603">
      <w:pPr>
        <w:spacing w:before="257"/>
        <w:ind w:left="852"/>
        <w:rPr>
          <w:sz w:val="27"/>
        </w:rPr>
      </w:pPr>
      <w:r>
        <w:rPr>
          <w:spacing w:val="-4"/>
          <w:sz w:val="27"/>
        </w:rPr>
        <w:t>где:</w:t>
      </w:r>
    </w:p>
    <w:p w:rsidR="00E80120" w:rsidRDefault="00E82603">
      <w:pPr>
        <w:spacing w:before="168"/>
        <w:ind w:left="845"/>
        <w:jc w:val="both"/>
        <w:rPr>
          <w:sz w:val="27"/>
        </w:rPr>
      </w:pPr>
      <w:r>
        <w:rPr>
          <w:w w:val="90"/>
          <w:sz w:val="27"/>
        </w:rPr>
        <w:t>П</w:t>
      </w:r>
      <w:r>
        <w:rPr>
          <w:spacing w:val="18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число</w:t>
      </w:r>
      <w:r>
        <w:rPr>
          <w:spacing w:val="-3"/>
          <w:sz w:val="27"/>
        </w:rPr>
        <w:t xml:space="preserve"> </w:t>
      </w:r>
      <w:r>
        <w:rPr>
          <w:w w:val="90"/>
          <w:sz w:val="27"/>
        </w:rPr>
        <w:t>необходимых</w:t>
      </w:r>
      <w:r>
        <w:rPr>
          <w:spacing w:val="16"/>
          <w:sz w:val="27"/>
        </w:rPr>
        <w:t xml:space="preserve"> </w:t>
      </w:r>
      <w:r>
        <w:rPr>
          <w:spacing w:val="-2"/>
          <w:w w:val="90"/>
          <w:sz w:val="27"/>
        </w:rPr>
        <w:t>помещений;</w:t>
      </w:r>
    </w:p>
    <w:p w:rsidR="00E80120" w:rsidRDefault="00E82603">
      <w:pPr>
        <w:pStyle w:val="a3"/>
        <w:spacing w:before="164" w:line="376" w:lineRule="auto"/>
        <w:ind w:left="161" w:right="369" w:firstLine="684"/>
        <w:jc w:val="both"/>
      </w:pPr>
      <w:r>
        <w:rPr>
          <w:w w:val="90"/>
        </w:rPr>
        <w:t>Ppp</w:t>
      </w:r>
      <w:r>
        <w:rPr>
          <w:spacing w:val="40"/>
        </w:rPr>
        <w:t xml:space="preserve"> </w:t>
      </w:r>
      <w:r>
        <w:rPr>
          <w:w w:val="90"/>
        </w:rPr>
        <w:t>—</w:t>
      </w:r>
      <w:r>
        <w:rPr>
          <w:spacing w:val="40"/>
        </w:rPr>
        <w:t xml:space="preserve"> </w:t>
      </w:r>
      <w:r>
        <w:t>расчетное</w:t>
      </w:r>
      <w:r>
        <w:rPr>
          <w:spacing w:val="40"/>
        </w:rPr>
        <w:t xml:space="preserve"> </w:t>
      </w:r>
      <w:r>
        <w:t>учебное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полного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теоретического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на одну группу в часах;</w:t>
      </w:r>
    </w:p>
    <w:p w:rsidR="00E80120" w:rsidRDefault="00E82603">
      <w:pPr>
        <w:pStyle w:val="a3"/>
        <w:spacing w:line="303" w:lineRule="exact"/>
        <w:ind w:left="848"/>
        <w:jc w:val="both"/>
      </w:pPr>
      <w:r>
        <w:rPr>
          <w:spacing w:val="-2"/>
          <w:w w:val="95"/>
        </w:rPr>
        <w:t>п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—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общее</w:t>
      </w:r>
      <w:r>
        <w:rPr>
          <w:spacing w:val="-4"/>
        </w:rPr>
        <w:t xml:space="preserve"> </w:t>
      </w:r>
      <w:r>
        <w:rPr>
          <w:spacing w:val="-2"/>
          <w:w w:val="95"/>
        </w:rPr>
        <w:t>число</w:t>
      </w:r>
      <w:r>
        <w:rPr>
          <w:spacing w:val="-5"/>
        </w:rPr>
        <w:t xml:space="preserve"> </w:t>
      </w:r>
      <w:r>
        <w:rPr>
          <w:spacing w:val="-2"/>
          <w:w w:val="95"/>
        </w:rPr>
        <w:t>групп;</w:t>
      </w:r>
    </w:p>
    <w:p w:rsidR="00E80120" w:rsidRDefault="00E82603">
      <w:pPr>
        <w:spacing w:before="165" w:line="357" w:lineRule="auto"/>
        <w:ind w:left="156" w:right="383" w:firstLine="688"/>
        <w:jc w:val="both"/>
        <w:rPr>
          <w:sz w:val="27"/>
        </w:rPr>
      </w:pPr>
      <w:r>
        <w:rPr>
          <w:w w:val="95"/>
          <w:sz w:val="27"/>
        </w:rPr>
        <w:t>0,75 — постоянный коэффициент (загрузка учебного кабинета принимается равной 75%);</w:t>
      </w:r>
    </w:p>
    <w:p w:rsidR="00E80120" w:rsidRDefault="00E82603">
      <w:pPr>
        <w:pStyle w:val="a3"/>
        <w:spacing w:before="17"/>
        <w:ind w:left="848"/>
        <w:jc w:val="both"/>
      </w:pPr>
      <w:r>
        <w:rPr>
          <w:w w:val="95"/>
        </w:rPr>
        <w:t>Ф,</w:t>
      </w:r>
      <w:r>
        <w:rPr>
          <w:spacing w:val="55"/>
        </w:rPr>
        <w:t xml:space="preserve">  </w:t>
      </w:r>
      <w:r>
        <w:rPr>
          <w:w w:val="95"/>
        </w:rPr>
        <w:t>—</w:t>
      </w:r>
      <w:r>
        <w:rPr>
          <w:spacing w:val="-2"/>
          <w:w w:val="95"/>
        </w:rPr>
        <w:t xml:space="preserve"> </w:t>
      </w:r>
      <w:r>
        <w:rPr>
          <w:w w:val="95"/>
        </w:rPr>
        <w:t>фонд</w:t>
      </w:r>
      <w:r>
        <w:rPr>
          <w:spacing w:val="-2"/>
          <w:w w:val="95"/>
        </w:rPr>
        <w:t xml:space="preserve"> </w:t>
      </w:r>
      <w:r>
        <w:rPr>
          <w:w w:val="95"/>
        </w:rPr>
        <w:t>времени</w:t>
      </w:r>
      <w:r>
        <w:rPr>
          <w:spacing w:val="-3"/>
        </w:rPr>
        <w:t xml:space="preserve"> </w:t>
      </w:r>
      <w:r>
        <w:rPr>
          <w:w w:val="95"/>
        </w:rPr>
        <w:t>использования</w:t>
      </w:r>
      <w:r>
        <w:rPr>
          <w:spacing w:val="10"/>
        </w:rPr>
        <w:t xml:space="preserve"> </w:t>
      </w:r>
      <w:r>
        <w:rPr>
          <w:w w:val="95"/>
        </w:rPr>
        <w:t>помещения</w:t>
      </w:r>
      <w:r>
        <w:rPr>
          <w:spacing w:val="4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часах.</w:t>
      </w:r>
    </w:p>
    <w:p w:rsidR="00E80120" w:rsidRDefault="00BA63D5">
      <w:pPr>
        <w:spacing w:before="175" w:line="386" w:lineRule="auto"/>
        <w:ind w:left="147" w:right="372" w:firstLine="694"/>
        <w:jc w:val="both"/>
        <w:rPr>
          <w:sz w:val="26"/>
        </w:rPr>
      </w:pPr>
      <w:r>
        <w:rPr>
          <w:sz w:val="26"/>
        </w:rPr>
        <w:t>Обучени</w:t>
      </w:r>
      <w:r w:rsidR="00E82603">
        <w:rPr>
          <w:sz w:val="26"/>
        </w:rPr>
        <w:t xml:space="preserve">е вождению проводится вне сетки учебного времени мастером </w:t>
      </w:r>
      <w:r>
        <w:rPr>
          <w:sz w:val="24"/>
        </w:rPr>
        <w:t>производственного обучения инд</w:t>
      </w:r>
      <w:r w:rsidR="00E82603">
        <w:rPr>
          <w:sz w:val="24"/>
        </w:rPr>
        <w:t>ивидуально с каждым обучающимся в</w:t>
      </w:r>
      <w:r w:rsidR="00E82603">
        <w:rPr>
          <w:spacing w:val="40"/>
          <w:sz w:val="24"/>
        </w:rPr>
        <w:t xml:space="preserve"> </w:t>
      </w:r>
      <w:r w:rsidR="00E82603">
        <w:rPr>
          <w:sz w:val="26"/>
        </w:rPr>
        <w:t>соответствии</w:t>
      </w:r>
      <w:r w:rsidR="00E82603">
        <w:rPr>
          <w:spacing w:val="-2"/>
          <w:sz w:val="26"/>
        </w:rPr>
        <w:t xml:space="preserve"> </w:t>
      </w:r>
      <w:r w:rsidR="00E82603">
        <w:rPr>
          <w:sz w:val="26"/>
        </w:rPr>
        <w:t>с</w:t>
      </w:r>
      <w:r w:rsidR="00E82603">
        <w:rPr>
          <w:spacing w:val="-15"/>
          <w:sz w:val="26"/>
        </w:rPr>
        <w:t xml:space="preserve"> </w:t>
      </w:r>
      <w:r w:rsidR="00E82603">
        <w:rPr>
          <w:sz w:val="26"/>
        </w:rPr>
        <w:t>графиком</w:t>
      </w:r>
      <w:r w:rsidR="00E82603">
        <w:rPr>
          <w:spacing w:val="-11"/>
          <w:sz w:val="26"/>
        </w:rPr>
        <w:t xml:space="preserve"> </w:t>
      </w:r>
      <w:r w:rsidR="00E82603">
        <w:rPr>
          <w:sz w:val="26"/>
        </w:rPr>
        <w:t>очередности</w:t>
      </w:r>
      <w:r w:rsidR="00E82603">
        <w:rPr>
          <w:spacing w:val="-7"/>
          <w:sz w:val="26"/>
        </w:rPr>
        <w:t xml:space="preserve"> </w:t>
      </w:r>
      <w:r w:rsidR="00E82603">
        <w:rPr>
          <w:sz w:val="26"/>
        </w:rPr>
        <w:t>обучения</w:t>
      </w:r>
      <w:r w:rsidR="00E82603">
        <w:rPr>
          <w:spacing w:val="-14"/>
          <w:sz w:val="26"/>
        </w:rPr>
        <w:t xml:space="preserve"> </w:t>
      </w:r>
      <w:r w:rsidR="00E82603">
        <w:rPr>
          <w:sz w:val="26"/>
        </w:rPr>
        <w:t>вождению.</w:t>
      </w:r>
    </w:p>
    <w:p w:rsidR="00E80120" w:rsidRPr="00AD1D75" w:rsidRDefault="00E82603" w:rsidP="00AD1D75">
      <w:pPr>
        <w:pStyle w:val="a3"/>
        <w:spacing w:line="374" w:lineRule="auto"/>
        <w:ind w:left="147" w:right="364" w:firstLine="684"/>
        <w:jc w:val="both"/>
      </w:pPr>
      <w:r>
        <w:t>Обучение вождению состоит из первоначального обучения вождению и обучения</w:t>
      </w:r>
      <w:r>
        <w:rPr>
          <w:spacing w:val="11"/>
        </w:rPr>
        <w:t xml:space="preserve"> </w:t>
      </w:r>
      <w:r>
        <w:t>практическому</w:t>
      </w:r>
      <w:r>
        <w:rPr>
          <w:spacing w:val="37"/>
        </w:rPr>
        <w:t xml:space="preserve"> </w:t>
      </w:r>
      <w:r>
        <w:t>вождению</w:t>
      </w:r>
      <w:r>
        <w:rPr>
          <w:spacing w:val="1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маршрутах</w:t>
      </w:r>
      <w:r>
        <w:rPr>
          <w:spacing w:val="2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18"/>
        </w:rPr>
        <w:t xml:space="preserve"> </w:t>
      </w:r>
      <w:r>
        <w:t>дорожного</w:t>
      </w:r>
      <w:r w:rsidR="00BA63D5">
        <w:t xml:space="preserve"> движения.</w:t>
      </w:r>
    </w:p>
    <w:p w:rsidR="00E80120" w:rsidRDefault="00E82603">
      <w:pPr>
        <w:pStyle w:val="a3"/>
        <w:spacing w:line="374" w:lineRule="auto"/>
        <w:ind w:left="137" w:right="383" w:firstLine="684"/>
        <w:jc w:val="both"/>
      </w:pPr>
      <w:r>
        <w:t xml:space="preserve">Первоначальное обучение вождению транспортных средств должно </w:t>
      </w:r>
      <w:r>
        <w:rPr>
          <w:spacing w:val="-2"/>
        </w:rPr>
        <w:t>проводиться</w:t>
      </w:r>
      <w:r>
        <w:rPr>
          <w:spacing w:val="12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закрытых</w:t>
      </w:r>
      <w:r>
        <w:rPr>
          <w:spacing w:val="7"/>
        </w:rPr>
        <w:t xml:space="preserve"> </w:t>
      </w:r>
      <w:r>
        <w:rPr>
          <w:spacing w:val="-2"/>
        </w:rPr>
        <w:t>площадках</w:t>
      </w:r>
      <w:r>
        <w:t xml:space="preserve"> </w:t>
      </w:r>
      <w:r>
        <w:rPr>
          <w:spacing w:val="-2"/>
        </w:rPr>
        <w:t>или</w:t>
      </w:r>
      <w:r>
        <w:rPr>
          <w:spacing w:val="-6"/>
        </w:rPr>
        <w:t xml:space="preserve"> </w:t>
      </w:r>
      <w:r>
        <w:rPr>
          <w:spacing w:val="-2"/>
        </w:rPr>
        <w:t>автодромах.</w:t>
      </w:r>
    </w:p>
    <w:p w:rsidR="00E80120" w:rsidRPr="00AD1D75" w:rsidRDefault="00E82603" w:rsidP="00AD1D75">
      <w:pPr>
        <w:pStyle w:val="a3"/>
        <w:spacing w:before="4"/>
        <w:ind w:left="817"/>
        <w:jc w:val="both"/>
      </w:pPr>
      <w:r>
        <w:t>К</w:t>
      </w:r>
      <w:r>
        <w:rPr>
          <w:spacing w:val="75"/>
          <w:w w:val="150"/>
        </w:rPr>
        <w:t xml:space="preserve"> </w:t>
      </w:r>
      <w:r>
        <w:t>обучению</w:t>
      </w:r>
      <w:r>
        <w:rPr>
          <w:spacing w:val="59"/>
          <w:w w:val="150"/>
        </w:rPr>
        <w:t xml:space="preserve"> </w:t>
      </w:r>
      <w:r>
        <w:t>практическому</w:t>
      </w:r>
      <w:r>
        <w:rPr>
          <w:spacing w:val="26"/>
        </w:rPr>
        <w:t xml:space="preserve">  </w:t>
      </w:r>
      <w:r>
        <w:t>вождению</w:t>
      </w:r>
      <w:r>
        <w:rPr>
          <w:spacing w:val="59"/>
          <w:w w:val="15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условиях</w:t>
      </w:r>
      <w:r>
        <w:rPr>
          <w:spacing w:val="66"/>
          <w:w w:val="150"/>
        </w:rPr>
        <w:t xml:space="preserve"> </w:t>
      </w:r>
      <w:r>
        <w:t>дорожного</w:t>
      </w:r>
      <w:r>
        <w:rPr>
          <w:spacing w:val="72"/>
          <w:w w:val="150"/>
        </w:rPr>
        <w:t xml:space="preserve"> </w:t>
      </w:r>
      <w:r>
        <w:rPr>
          <w:spacing w:val="-2"/>
        </w:rPr>
        <w:t>движения</w:t>
      </w:r>
      <w:r w:rsidR="00AD1D75">
        <w:rPr>
          <w:spacing w:val="-2"/>
        </w:rPr>
        <w:t xml:space="preserve"> допускаются лица, имеющие первоначальные навыки управления транспортным</w:t>
      </w:r>
    </w:p>
    <w:p w:rsidR="00E80120" w:rsidRDefault="00E80120">
      <w:pPr>
        <w:pStyle w:val="a3"/>
        <w:rPr>
          <w:sz w:val="16"/>
        </w:rPr>
      </w:pPr>
    </w:p>
    <w:p w:rsidR="00E80120" w:rsidRDefault="00E82603">
      <w:pPr>
        <w:pStyle w:val="a3"/>
        <w:spacing w:before="1" w:line="374" w:lineRule="auto"/>
        <w:ind w:left="131" w:right="379" w:firstLine="1"/>
        <w:jc w:val="both"/>
      </w:pPr>
      <w:r>
        <w:t xml:space="preserve">средством, представившие медицинскую справку установленного образца и </w:t>
      </w:r>
      <w:r>
        <w:rPr>
          <w:spacing w:val="-2"/>
        </w:rPr>
        <w:t>знающие требования Правил дорожного движения.</w:t>
      </w:r>
    </w:p>
    <w:p w:rsidR="00E80120" w:rsidRDefault="00E82603">
      <w:pPr>
        <w:pStyle w:val="a3"/>
        <w:spacing w:line="369" w:lineRule="auto"/>
        <w:ind w:left="128" w:right="390" w:firstLine="684"/>
        <w:jc w:val="both"/>
      </w:pPr>
      <w:r>
        <w:t xml:space="preserve">Обучение практическому вождению в условиях дорожного движения </w:t>
      </w:r>
      <w:r>
        <w:rPr>
          <w:w w:val="95"/>
        </w:rPr>
        <w:t xml:space="preserve">проводится на учебных </w:t>
      </w:r>
      <w:r w:rsidR="00AD1D75">
        <w:rPr>
          <w:w w:val="95"/>
        </w:rPr>
        <w:t xml:space="preserve">маршрутах </w:t>
      </w:r>
      <w:r w:rsidR="00BF3B33">
        <w:rPr>
          <w:w w:val="95"/>
        </w:rPr>
        <w:t>, утверждаемых организацией,</w:t>
      </w:r>
      <w:r w:rsidR="00AD1D75">
        <w:rPr>
          <w:w w:val="95"/>
        </w:rPr>
        <w:t xml:space="preserve"> </w:t>
      </w:r>
      <w:r w:rsidR="00BF3B33">
        <w:rPr>
          <w:w w:val="95"/>
        </w:rPr>
        <w:t>осуществляющей</w:t>
      </w:r>
      <w:r>
        <w:rPr>
          <w:w w:val="95"/>
        </w:rPr>
        <w:t xml:space="preserve"> </w:t>
      </w:r>
      <w:r>
        <w:rPr>
          <w:spacing w:val="-2"/>
        </w:rPr>
        <w:t>образовательную деятельность.</w:t>
      </w:r>
    </w:p>
    <w:p w:rsidR="00E80120" w:rsidRDefault="00E80120">
      <w:pPr>
        <w:spacing w:line="369" w:lineRule="auto"/>
        <w:jc w:val="both"/>
        <w:sectPr w:rsidR="00E80120">
          <w:headerReference w:type="default" r:id="rId45"/>
          <w:footerReference w:type="default" r:id="rId46"/>
          <w:pgSz w:w="11900" w:h="16840"/>
          <w:pgMar w:top="1200" w:right="460" w:bottom="840" w:left="1020" w:header="961" w:footer="643" w:gutter="0"/>
          <w:cols w:space="720"/>
        </w:sectPr>
      </w:pPr>
    </w:p>
    <w:p w:rsidR="00E80120" w:rsidRDefault="005006E0">
      <w:pPr>
        <w:spacing w:before="187" w:line="372" w:lineRule="auto"/>
        <w:ind w:left="209" w:right="231" w:firstLine="703"/>
        <w:jc w:val="both"/>
        <w:rPr>
          <w:sz w:val="27"/>
        </w:rPr>
      </w:pPr>
      <w:r>
        <w:lastRenderedPageBreak/>
        <w:pict>
          <v:group id="docshapegroup30" o:spid="_x0000_s1068" style="position:absolute;left:0;text-align:left;margin-left:4.1pt;margin-top:1.2pt;width:586.6pt;height:839.85pt;z-index:-16432640;mso-position-horizontal-relative:page;mso-position-vertical-relative:page" coordorigin="82,24" coordsize="11732,16797">
            <v:line id="_x0000_s1071" style="position:absolute" from="84,16778" to="84,24" strokeweight=".24pt"/>
            <v:line id="_x0000_s1070" style="position:absolute" from="11730,16821" to="11730,130" strokeweight=".24pt"/>
            <v:line id="_x0000_s1069" style="position:absolute" from="120,89" to="11814,89" strokeweight=".24pt"/>
            <w10:wrap anchorx="page" anchory="page"/>
          </v:group>
        </w:pict>
      </w:r>
      <w:r w:rsidR="00E82603">
        <w:rPr>
          <w:w w:val="95"/>
          <w:sz w:val="27"/>
        </w:rPr>
        <w:t xml:space="preserve">На занятии по вождению мастер производственного обучения должен иметь </w:t>
      </w:r>
      <w:r w:rsidR="00E82603">
        <w:rPr>
          <w:sz w:val="26"/>
        </w:rPr>
        <w:t>при себе документ на право обучения вождению транспортного средства данной категории, а также удостов</w:t>
      </w:r>
      <w:r w:rsidR="0009715A">
        <w:rPr>
          <w:sz w:val="26"/>
        </w:rPr>
        <w:t>ерение на право управления транс</w:t>
      </w:r>
      <w:r w:rsidR="00E82603">
        <w:rPr>
          <w:sz w:val="26"/>
        </w:rPr>
        <w:t xml:space="preserve">портным средством </w:t>
      </w:r>
      <w:r w:rsidR="00E82603">
        <w:rPr>
          <w:w w:val="95"/>
          <w:sz w:val="27"/>
        </w:rPr>
        <w:t>соответствующей</w:t>
      </w:r>
      <w:r w:rsidR="00E82603">
        <w:rPr>
          <w:spacing w:val="-12"/>
          <w:w w:val="95"/>
          <w:sz w:val="27"/>
        </w:rPr>
        <w:t xml:space="preserve"> </w:t>
      </w:r>
      <w:r w:rsidR="00E82603">
        <w:rPr>
          <w:w w:val="95"/>
          <w:sz w:val="27"/>
        </w:rPr>
        <w:t>категории</w:t>
      </w:r>
      <w:r w:rsidR="00E82603">
        <w:rPr>
          <w:spacing w:val="-5"/>
          <w:w w:val="95"/>
          <w:sz w:val="27"/>
        </w:rPr>
        <w:t xml:space="preserve"> </w:t>
      </w:r>
      <w:r w:rsidR="00E82603">
        <w:rPr>
          <w:w w:val="95"/>
          <w:sz w:val="27"/>
        </w:rPr>
        <w:t>или</w:t>
      </w:r>
      <w:r w:rsidR="00E82603">
        <w:rPr>
          <w:spacing w:val="-10"/>
          <w:w w:val="95"/>
          <w:sz w:val="27"/>
        </w:rPr>
        <w:t xml:space="preserve"> </w:t>
      </w:r>
      <w:r w:rsidR="00E82603">
        <w:rPr>
          <w:w w:val="95"/>
          <w:sz w:val="27"/>
        </w:rPr>
        <w:t>подкатегории</w:t>
      </w:r>
      <w:r w:rsidR="00E82603">
        <w:rPr>
          <w:sz w:val="27"/>
        </w:rPr>
        <w:t xml:space="preserve"> </w:t>
      </w:r>
      <w:r w:rsidR="00E82603">
        <w:rPr>
          <w:w w:val="95"/>
          <w:sz w:val="27"/>
        </w:rPr>
        <w:t>согласно</w:t>
      </w:r>
      <w:r w:rsidR="00E82603">
        <w:rPr>
          <w:spacing w:val="-3"/>
          <w:w w:val="95"/>
          <w:sz w:val="27"/>
        </w:rPr>
        <w:t xml:space="preserve"> </w:t>
      </w:r>
      <w:r w:rsidR="00E82603">
        <w:rPr>
          <w:w w:val="95"/>
          <w:sz w:val="27"/>
        </w:rPr>
        <w:t>особым условиям допуска</w:t>
      </w:r>
      <w:r w:rsidR="00E82603">
        <w:rPr>
          <w:spacing w:val="-3"/>
          <w:w w:val="95"/>
          <w:sz w:val="27"/>
        </w:rPr>
        <w:t xml:space="preserve"> </w:t>
      </w:r>
      <w:r w:rsidR="00E82603">
        <w:rPr>
          <w:w w:val="95"/>
          <w:sz w:val="27"/>
        </w:rPr>
        <w:t xml:space="preserve">к </w:t>
      </w:r>
      <w:r w:rsidR="00E82603">
        <w:rPr>
          <w:sz w:val="27"/>
        </w:rPr>
        <w:t xml:space="preserve">работе, указанным в пункте 3.1 профессионального стандарта «Мастер </w:t>
      </w:r>
      <w:r w:rsidR="00E82603">
        <w:rPr>
          <w:w w:val="95"/>
          <w:sz w:val="27"/>
        </w:rPr>
        <w:t xml:space="preserve">производственного обучения вождению транспортных средств соответствующим </w:t>
      </w:r>
      <w:r w:rsidR="00E82603">
        <w:rPr>
          <w:sz w:val="26"/>
        </w:rPr>
        <w:t>категорий и подкатегорий», утвержденного приказом Министерства труда и социальной защиты Российской Федерации от 28 сентября 2018</w:t>
      </w:r>
      <w:r w:rsidR="00E82603">
        <w:rPr>
          <w:spacing w:val="40"/>
          <w:sz w:val="26"/>
        </w:rPr>
        <w:t xml:space="preserve"> </w:t>
      </w:r>
      <w:r w:rsidR="00E82603">
        <w:rPr>
          <w:sz w:val="26"/>
        </w:rPr>
        <w:t xml:space="preserve">г. </w:t>
      </w:r>
      <w:r w:rsidR="00E82603">
        <w:rPr>
          <w:i/>
          <w:sz w:val="26"/>
        </w:rPr>
        <w:t xml:space="preserve">№ </w:t>
      </w:r>
      <w:r w:rsidR="00E82603">
        <w:rPr>
          <w:sz w:val="26"/>
        </w:rPr>
        <w:t xml:space="preserve">603н </w:t>
      </w:r>
      <w:r w:rsidR="00E82603">
        <w:rPr>
          <w:sz w:val="27"/>
        </w:rPr>
        <w:t xml:space="preserve">(зарегистрирован Министерством юстиции Российской Федерации 16 октября </w:t>
      </w:r>
      <w:r w:rsidR="00E82603">
        <w:rPr>
          <w:spacing w:val="-2"/>
          <w:sz w:val="27"/>
        </w:rPr>
        <w:t>2018</w:t>
      </w:r>
      <w:r w:rsidR="00E82603">
        <w:rPr>
          <w:spacing w:val="22"/>
          <w:sz w:val="27"/>
        </w:rPr>
        <w:t xml:space="preserve"> </w:t>
      </w:r>
      <w:r w:rsidR="00E82603">
        <w:rPr>
          <w:spacing w:val="-2"/>
          <w:sz w:val="27"/>
        </w:rPr>
        <w:t>г.,</w:t>
      </w:r>
      <w:r w:rsidR="00E82603">
        <w:rPr>
          <w:spacing w:val="7"/>
          <w:sz w:val="27"/>
        </w:rPr>
        <w:t xml:space="preserve"> </w:t>
      </w:r>
      <w:r w:rsidR="00E82603">
        <w:rPr>
          <w:spacing w:val="-2"/>
          <w:sz w:val="27"/>
        </w:rPr>
        <w:t>регистрационный</w:t>
      </w:r>
      <w:r w:rsidR="0009715A">
        <w:rPr>
          <w:spacing w:val="-2"/>
          <w:sz w:val="27"/>
        </w:rPr>
        <w:t xml:space="preserve"> </w:t>
      </w:r>
      <w:r w:rsidR="00E82603">
        <w:rPr>
          <w:i/>
          <w:spacing w:val="-2"/>
          <w:sz w:val="27"/>
        </w:rPr>
        <w:t>№</w:t>
      </w:r>
      <w:r w:rsidR="00E82603">
        <w:rPr>
          <w:i/>
          <w:spacing w:val="31"/>
          <w:sz w:val="27"/>
        </w:rPr>
        <w:t xml:space="preserve"> </w:t>
      </w:r>
      <w:r w:rsidR="00E82603">
        <w:rPr>
          <w:spacing w:val="-2"/>
          <w:sz w:val="27"/>
        </w:rPr>
        <w:t>52440).</w:t>
      </w:r>
    </w:p>
    <w:p w:rsidR="00E80120" w:rsidRDefault="00E82603">
      <w:pPr>
        <w:spacing w:line="288" w:lineRule="exact"/>
        <w:ind w:left="905"/>
        <w:jc w:val="both"/>
        <w:rPr>
          <w:sz w:val="27"/>
        </w:rPr>
      </w:pPr>
      <w:r>
        <w:rPr>
          <w:w w:val="95"/>
          <w:sz w:val="27"/>
        </w:rPr>
        <w:t>Транспортное</w:t>
      </w:r>
      <w:r>
        <w:rPr>
          <w:spacing w:val="34"/>
          <w:sz w:val="27"/>
        </w:rPr>
        <w:t xml:space="preserve">  </w:t>
      </w:r>
      <w:r>
        <w:rPr>
          <w:w w:val="95"/>
          <w:sz w:val="27"/>
        </w:rPr>
        <w:t>средство,</w:t>
      </w:r>
      <w:r>
        <w:rPr>
          <w:spacing w:val="29"/>
          <w:sz w:val="27"/>
        </w:rPr>
        <w:t xml:space="preserve">  </w:t>
      </w:r>
      <w:r>
        <w:rPr>
          <w:w w:val="95"/>
          <w:sz w:val="27"/>
        </w:rPr>
        <w:t>используемое</w:t>
      </w:r>
      <w:r>
        <w:rPr>
          <w:spacing w:val="37"/>
          <w:sz w:val="27"/>
        </w:rPr>
        <w:t xml:space="preserve">  </w:t>
      </w:r>
      <w:r>
        <w:rPr>
          <w:w w:val="95"/>
          <w:sz w:val="27"/>
        </w:rPr>
        <w:t>для</w:t>
      </w:r>
      <w:r>
        <w:rPr>
          <w:spacing w:val="25"/>
          <w:sz w:val="27"/>
        </w:rPr>
        <w:t xml:space="preserve">  </w:t>
      </w:r>
      <w:r>
        <w:rPr>
          <w:w w:val="95"/>
          <w:sz w:val="27"/>
        </w:rPr>
        <w:t>обучения</w:t>
      </w:r>
      <w:r>
        <w:rPr>
          <w:spacing w:val="28"/>
          <w:sz w:val="27"/>
        </w:rPr>
        <w:t xml:space="preserve">  </w:t>
      </w:r>
      <w:r>
        <w:rPr>
          <w:w w:val="95"/>
          <w:sz w:val="27"/>
        </w:rPr>
        <w:t>вождению,</w:t>
      </w:r>
      <w:r>
        <w:rPr>
          <w:spacing w:val="33"/>
          <w:sz w:val="27"/>
        </w:rPr>
        <w:t xml:space="preserve">  </w:t>
      </w:r>
      <w:r>
        <w:rPr>
          <w:spacing w:val="-2"/>
          <w:w w:val="95"/>
          <w:sz w:val="27"/>
        </w:rPr>
        <w:t>должно</w:t>
      </w:r>
    </w:p>
    <w:p w:rsidR="00E80120" w:rsidRDefault="00E82603">
      <w:pPr>
        <w:pStyle w:val="a3"/>
        <w:spacing w:before="173"/>
        <w:ind w:left="214"/>
        <w:jc w:val="both"/>
      </w:pPr>
      <w:r>
        <w:rPr>
          <w:w w:val="95"/>
        </w:rPr>
        <w:t>соответствовать</w:t>
      </w:r>
      <w:r>
        <w:rPr>
          <w:spacing w:val="14"/>
        </w:rPr>
        <w:t xml:space="preserve"> </w:t>
      </w:r>
      <w:r>
        <w:rPr>
          <w:w w:val="95"/>
        </w:rPr>
        <w:t>материально-техническим</w:t>
      </w:r>
      <w:r>
        <w:rPr>
          <w:spacing w:val="10"/>
        </w:rPr>
        <w:t xml:space="preserve"> </w:t>
      </w:r>
      <w:r>
        <w:rPr>
          <w:w w:val="95"/>
        </w:rPr>
        <w:t>условиям,</w:t>
      </w:r>
      <w:r>
        <w:rPr>
          <w:spacing w:val="35"/>
        </w:rPr>
        <w:t xml:space="preserve"> </w:t>
      </w:r>
      <w:r>
        <w:rPr>
          <w:w w:val="95"/>
        </w:rPr>
        <w:t>предусмотренным</w:t>
      </w:r>
      <w:r>
        <w:rPr>
          <w:spacing w:val="6"/>
        </w:rPr>
        <w:t xml:space="preserve"> </w:t>
      </w:r>
      <w:r>
        <w:rPr>
          <w:w w:val="95"/>
        </w:rPr>
        <w:t>пунктом</w:t>
      </w:r>
      <w:r>
        <w:rPr>
          <w:spacing w:val="23"/>
        </w:rPr>
        <w:t xml:space="preserve"> </w:t>
      </w:r>
      <w:r>
        <w:rPr>
          <w:spacing w:val="-5"/>
          <w:w w:val="95"/>
        </w:rPr>
        <w:t>5.4</w:t>
      </w:r>
    </w:p>
    <w:p w:rsidR="00E80120" w:rsidRDefault="00E82603">
      <w:pPr>
        <w:spacing w:before="180"/>
        <w:ind w:left="203"/>
        <w:jc w:val="both"/>
        <w:rPr>
          <w:sz w:val="25"/>
        </w:rPr>
      </w:pPr>
      <w:r>
        <w:rPr>
          <w:sz w:val="25"/>
        </w:rPr>
        <w:t>Примерной</w:t>
      </w:r>
      <w:r>
        <w:rPr>
          <w:spacing w:val="30"/>
          <w:sz w:val="25"/>
        </w:rPr>
        <w:t xml:space="preserve"> </w:t>
      </w:r>
      <w:r>
        <w:rPr>
          <w:spacing w:val="-2"/>
          <w:sz w:val="25"/>
        </w:rPr>
        <w:t>программы.</w:t>
      </w:r>
    </w:p>
    <w:p w:rsidR="00E80120" w:rsidRDefault="00E82603">
      <w:pPr>
        <w:pStyle w:val="a4"/>
        <w:numPr>
          <w:ilvl w:val="1"/>
          <w:numId w:val="1"/>
        </w:numPr>
        <w:tabs>
          <w:tab w:val="left" w:pos="1408"/>
        </w:tabs>
        <w:spacing w:before="178" w:line="376" w:lineRule="auto"/>
        <w:ind w:left="209" w:right="236" w:firstLine="690"/>
        <w:jc w:val="both"/>
        <w:rPr>
          <w:sz w:val="26"/>
        </w:rPr>
      </w:pPr>
      <w:r>
        <w:rPr>
          <w:sz w:val="26"/>
        </w:rPr>
        <w:t>Педагогические</w:t>
      </w:r>
      <w:r>
        <w:rPr>
          <w:spacing w:val="-14"/>
          <w:sz w:val="26"/>
        </w:rPr>
        <w:t xml:space="preserve"> </w:t>
      </w:r>
      <w:r>
        <w:rPr>
          <w:sz w:val="26"/>
        </w:rPr>
        <w:t>работники, реализующие образовательную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</w:t>
      </w:r>
      <w:r>
        <w:rPr>
          <w:spacing w:val="-6"/>
          <w:sz w:val="26"/>
        </w:rPr>
        <w:t xml:space="preserve"> </w:t>
      </w:r>
      <w:r>
        <w:rPr>
          <w:sz w:val="26"/>
        </w:rPr>
        <w:t xml:space="preserve">квалификационных справочниках по соответствующим </w:t>
      </w:r>
      <w:r>
        <w:rPr>
          <w:sz w:val="25"/>
        </w:rPr>
        <w:t>должностям и (или) профессиональных стандартах.</w:t>
      </w:r>
    </w:p>
    <w:p w:rsidR="00E80120" w:rsidRDefault="00E82603">
      <w:pPr>
        <w:spacing w:before="11" w:line="369" w:lineRule="auto"/>
        <w:ind w:left="188" w:right="265" w:firstLine="695"/>
        <w:jc w:val="both"/>
        <w:rPr>
          <w:sz w:val="27"/>
        </w:rPr>
      </w:pPr>
      <w:r>
        <w:rPr>
          <w:sz w:val="27"/>
        </w:rPr>
        <w:t xml:space="preserve">Преподаватели по программам профессионального обучения должны </w:t>
      </w:r>
      <w:r>
        <w:rPr>
          <w:w w:val="95"/>
          <w:sz w:val="27"/>
        </w:rPr>
        <w:t>удовлетворять требованиям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приказа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Министерства здравоохранения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 xml:space="preserve">социального </w:t>
      </w:r>
      <w:r>
        <w:rPr>
          <w:sz w:val="27"/>
        </w:rPr>
        <w:t>развития</w:t>
      </w:r>
      <w:r>
        <w:rPr>
          <w:spacing w:val="-2"/>
          <w:sz w:val="27"/>
        </w:rPr>
        <w:t xml:space="preserve"> </w:t>
      </w:r>
      <w:r>
        <w:rPr>
          <w:sz w:val="27"/>
        </w:rPr>
        <w:t>Российской Федерации от</w:t>
      </w:r>
      <w:r>
        <w:rPr>
          <w:spacing w:val="-5"/>
          <w:sz w:val="27"/>
        </w:rPr>
        <w:t xml:space="preserve"> </w:t>
      </w:r>
      <w:r>
        <w:rPr>
          <w:sz w:val="27"/>
        </w:rPr>
        <w:t>26 августа 2010 г.</w:t>
      </w:r>
      <w:r>
        <w:rPr>
          <w:spacing w:val="-5"/>
          <w:sz w:val="27"/>
        </w:rPr>
        <w:t xml:space="preserve"> </w:t>
      </w:r>
      <w:r>
        <w:rPr>
          <w:sz w:val="27"/>
        </w:rPr>
        <w:t>№</w:t>
      </w:r>
      <w:r>
        <w:rPr>
          <w:spacing w:val="32"/>
          <w:sz w:val="27"/>
        </w:rPr>
        <w:t xml:space="preserve"> </w:t>
      </w:r>
      <w:r>
        <w:rPr>
          <w:sz w:val="27"/>
        </w:rPr>
        <w:t>761н «Об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утверждении </w:t>
      </w:r>
      <w:r>
        <w:rPr>
          <w:w w:val="95"/>
          <w:sz w:val="26"/>
        </w:rPr>
        <w:t>Единого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квалификационного справочника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должностей</w:t>
      </w:r>
      <w:r>
        <w:rPr>
          <w:spacing w:val="40"/>
          <w:sz w:val="26"/>
        </w:rPr>
        <w:t xml:space="preserve"> </w:t>
      </w:r>
      <w:r>
        <w:rPr>
          <w:w w:val="95"/>
          <w:sz w:val="26"/>
        </w:rPr>
        <w:t>руководителей, специалистов</w:t>
      </w:r>
      <w:r>
        <w:rPr>
          <w:spacing w:val="40"/>
          <w:sz w:val="26"/>
        </w:rPr>
        <w:t xml:space="preserve"> </w:t>
      </w:r>
      <w:r>
        <w:rPr>
          <w:sz w:val="26"/>
        </w:rPr>
        <w:t>и служащих, раздел «Квалификационные характеристики должностей работников образования»</w:t>
      </w:r>
      <w:r>
        <w:rPr>
          <w:spacing w:val="40"/>
          <w:sz w:val="26"/>
        </w:rPr>
        <w:t xml:space="preserve"> </w:t>
      </w:r>
      <w:r>
        <w:rPr>
          <w:sz w:val="26"/>
        </w:rPr>
        <w:t>(зарегистрирован Министерством</w:t>
      </w:r>
      <w:r>
        <w:rPr>
          <w:spacing w:val="40"/>
          <w:sz w:val="26"/>
        </w:rPr>
        <w:t xml:space="preserve"> </w:t>
      </w:r>
      <w:r>
        <w:rPr>
          <w:sz w:val="26"/>
        </w:rPr>
        <w:t>юстиции 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Федерации </w:t>
      </w:r>
      <w:r>
        <w:rPr>
          <w:spacing w:val="-2"/>
          <w:sz w:val="27"/>
        </w:rPr>
        <w:t>6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октября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2010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г..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регистрационный</w:t>
      </w:r>
      <w:r w:rsidR="0009715A">
        <w:rPr>
          <w:spacing w:val="-2"/>
          <w:sz w:val="27"/>
        </w:rPr>
        <w:t xml:space="preserve"> </w:t>
      </w:r>
      <w:r>
        <w:rPr>
          <w:i/>
          <w:spacing w:val="-2"/>
          <w:sz w:val="27"/>
        </w:rPr>
        <w:t>№</w:t>
      </w:r>
      <w:r>
        <w:rPr>
          <w:i/>
          <w:spacing w:val="6"/>
          <w:sz w:val="27"/>
        </w:rPr>
        <w:t xml:space="preserve"> </w:t>
      </w:r>
      <w:r>
        <w:rPr>
          <w:spacing w:val="-2"/>
          <w:sz w:val="27"/>
        </w:rPr>
        <w:t>18638)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с</w:t>
      </w:r>
      <w:r>
        <w:rPr>
          <w:spacing w:val="-13"/>
          <w:sz w:val="27"/>
        </w:rPr>
        <w:t xml:space="preserve"> </w:t>
      </w:r>
      <w:r>
        <w:rPr>
          <w:spacing w:val="-2"/>
          <w:sz w:val="27"/>
        </w:rPr>
        <w:t>изменением,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внесенным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 xml:space="preserve">приказом </w:t>
      </w:r>
      <w:r>
        <w:rPr>
          <w:sz w:val="27"/>
        </w:rPr>
        <w:t>Министерства здравоохранения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социального развития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Российской Федерации </w:t>
      </w:r>
      <w:r>
        <w:rPr>
          <w:sz w:val="26"/>
        </w:rPr>
        <w:t>от 31 мая 2011 г. №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448н (зарегистрирован Министерством юстиции Российской </w:t>
      </w:r>
      <w:r>
        <w:rPr>
          <w:w w:val="95"/>
          <w:sz w:val="27"/>
        </w:rPr>
        <w:t>Федерации</w:t>
      </w:r>
      <w:r>
        <w:rPr>
          <w:spacing w:val="5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sz w:val="27"/>
        </w:rPr>
        <w:t xml:space="preserve"> </w:t>
      </w:r>
      <w:r>
        <w:rPr>
          <w:w w:val="95"/>
          <w:sz w:val="27"/>
        </w:rPr>
        <w:t>июля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2011</w:t>
      </w:r>
      <w:r>
        <w:rPr>
          <w:sz w:val="27"/>
        </w:rPr>
        <w:t xml:space="preserve"> </w:t>
      </w:r>
      <w:r>
        <w:rPr>
          <w:w w:val="95"/>
          <w:sz w:val="27"/>
        </w:rPr>
        <w:t>г.,</w:t>
      </w:r>
      <w:r>
        <w:rPr>
          <w:spacing w:val="27"/>
          <w:sz w:val="27"/>
        </w:rPr>
        <w:t xml:space="preserve"> </w:t>
      </w:r>
      <w:r>
        <w:rPr>
          <w:w w:val="95"/>
          <w:sz w:val="27"/>
        </w:rPr>
        <w:t>регистрационный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№</w:t>
      </w:r>
      <w:r>
        <w:rPr>
          <w:spacing w:val="31"/>
          <w:sz w:val="27"/>
        </w:rPr>
        <w:t xml:space="preserve"> </w:t>
      </w:r>
      <w:r>
        <w:rPr>
          <w:w w:val="95"/>
          <w:sz w:val="27"/>
        </w:rPr>
        <w:t>21240).</w:t>
      </w:r>
    </w:p>
    <w:p w:rsidR="00E80120" w:rsidRDefault="00E82603">
      <w:pPr>
        <w:pStyle w:val="a3"/>
        <w:spacing w:line="369" w:lineRule="auto"/>
        <w:ind w:left="190" w:right="287" w:firstLine="685"/>
        <w:jc w:val="both"/>
      </w:pPr>
      <w:r>
        <w:t>Мастер производственного обучения должен удовлетворять требованиям профессионального</w:t>
      </w:r>
      <w:r>
        <w:rPr>
          <w:spacing w:val="68"/>
        </w:rPr>
        <w:t xml:space="preserve"> </w:t>
      </w:r>
      <w:r>
        <w:t>стандарта</w:t>
      </w:r>
      <w:r>
        <w:rPr>
          <w:spacing w:val="80"/>
        </w:rPr>
        <w:t xml:space="preserve"> </w:t>
      </w:r>
      <w:r>
        <w:t>«Мастер</w:t>
      </w:r>
      <w:r>
        <w:rPr>
          <w:spacing w:val="80"/>
        </w:rPr>
        <w:t xml:space="preserve"> </w:t>
      </w:r>
      <w:r>
        <w:t>производственного</w:t>
      </w:r>
      <w:r>
        <w:rPr>
          <w:spacing w:val="68"/>
        </w:rPr>
        <w:t xml:space="preserve"> </w:t>
      </w:r>
      <w:r>
        <w:t>обучения</w:t>
      </w:r>
      <w:r>
        <w:rPr>
          <w:spacing w:val="79"/>
        </w:rPr>
        <w:t xml:space="preserve"> </w:t>
      </w:r>
      <w:r>
        <w:t>вождению</w:t>
      </w:r>
    </w:p>
    <w:p w:rsidR="00E80120" w:rsidRDefault="00E80120">
      <w:pPr>
        <w:spacing w:line="369" w:lineRule="auto"/>
        <w:jc w:val="both"/>
        <w:sectPr w:rsidR="00E80120">
          <w:headerReference w:type="default" r:id="rId47"/>
          <w:footerReference w:type="default" r:id="rId48"/>
          <w:pgSz w:w="11900" w:h="16840"/>
          <w:pgMar w:top="1100" w:right="460" w:bottom="840" w:left="1020" w:header="879" w:footer="648" w:gutter="0"/>
          <w:cols w:space="720"/>
        </w:sectPr>
      </w:pPr>
    </w:p>
    <w:p w:rsidR="00E80120" w:rsidRDefault="005006E0">
      <w:pPr>
        <w:spacing w:before="183" w:line="372" w:lineRule="auto"/>
        <w:ind w:left="202" w:right="302" w:firstLine="8"/>
        <w:jc w:val="both"/>
        <w:rPr>
          <w:sz w:val="27"/>
        </w:rPr>
      </w:pPr>
      <w:r>
        <w:lastRenderedPageBreak/>
        <w:pict>
          <v:group id="docshapegroup32" o:spid="_x0000_s1063" style="position:absolute;left:0;text-align:left;margin-left:9.85pt;margin-top:6.95pt;width:581.1pt;height:820.65pt;z-index:-16432128;mso-position-horizontal-relative:page;mso-position-vertical-relative:page" coordorigin="197,139" coordsize="11622,16413">
            <v:line id="_x0000_s1067" style="position:absolute" from="11595,16552" to="11595,9947" strokeweight=".24pt"/>
            <v:line id="_x0000_s1066" style="position:absolute" from="11662,15592" to="11662,192" strokeweight=".24pt"/>
            <v:line id="_x0000_s1065" style="position:absolute" from="11754,6956" to="11754,192" strokeweight=".24pt"/>
            <v:line id="_x0000_s1064" style="position:absolute" from="197,142" to="11818,142" strokeweight=".24pt"/>
            <w10:wrap anchorx="page" anchory="page"/>
          </v:group>
        </w:pict>
      </w:r>
      <w:r>
        <w:pict>
          <v:line id="_x0000_s1062" style="position:absolute;left:0;text-align:left;z-index:15737344;mso-position-horizontal-relative:page;mso-position-vertical-relative:page" from="9.85pt,2.75pt" to="175.2pt,2.75pt" strokeweight=".42336mm">
            <w10:wrap anchorx="page" anchory="page"/>
          </v:line>
        </w:pict>
      </w:r>
      <w:r w:rsidR="00E82603">
        <w:rPr>
          <w:w w:val="95"/>
          <w:sz w:val="26"/>
        </w:rPr>
        <w:t>транспортных</w:t>
      </w:r>
      <w:r w:rsidR="00E82603">
        <w:rPr>
          <w:spacing w:val="40"/>
          <w:sz w:val="26"/>
        </w:rPr>
        <w:t xml:space="preserve"> </w:t>
      </w:r>
      <w:r w:rsidR="00E82603">
        <w:rPr>
          <w:w w:val="95"/>
          <w:sz w:val="26"/>
        </w:rPr>
        <w:t xml:space="preserve">средств соответствующих категорий и подкатегорий», утвержденного </w:t>
      </w:r>
      <w:r w:rsidR="00E82603">
        <w:rPr>
          <w:sz w:val="26"/>
        </w:rPr>
        <w:t>приказом</w:t>
      </w:r>
      <w:r w:rsidR="00E82603">
        <w:rPr>
          <w:spacing w:val="80"/>
          <w:sz w:val="26"/>
        </w:rPr>
        <w:t xml:space="preserve"> </w:t>
      </w:r>
      <w:r w:rsidR="00E82603">
        <w:rPr>
          <w:sz w:val="26"/>
        </w:rPr>
        <w:t>Министерства</w:t>
      </w:r>
      <w:r w:rsidR="00E82603">
        <w:rPr>
          <w:spacing w:val="80"/>
          <w:sz w:val="26"/>
        </w:rPr>
        <w:t xml:space="preserve"> </w:t>
      </w:r>
      <w:r w:rsidR="00E82603">
        <w:rPr>
          <w:sz w:val="26"/>
        </w:rPr>
        <w:t>труда</w:t>
      </w:r>
      <w:r w:rsidR="00E82603">
        <w:rPr>
          <w:spacing w:val="80"/>
          <w:sz w:val="26"/>
        </w:rPr>
        <w:t xml:space="preserve"> </w:t>
      </w:r>
      <w:r w:rsidR="00E82603">
        <w:rPr>
          <w:sz w:val="26"/>
        </w:rPr>
        <w:t>и</w:t>
      </w:r>
      <w:r w:rsidR="00E82603">
        <w:rPr>
          <w:spacing w:val="80"/>
          <w:sz w:val="26"/>
        </w:rPr>
        <w:t xml:space="preserve"> </w:t>
      </w:r>
      <w:r w:rsidR="00E82603">
        <w:rPr>
          <w:sz w:val="26"/>
        </w:rPr>
        <w:t>социальной</w:t>
      </w:r>
      <w:r w:rsidR="00E82603">
        <w:rPr>
          <w:spacing w:val="80"/>
          <w:sz w:val="26"/>
        </w:rPr>
        <w:t xml:space="preserve"> </w:t>
      </w:r>
      <w:r w:rsidR="00E82603">
        <w:rPr>
          <w:sz w:val="26"/>
        </w:rPr>
        <w:t>защиты</w:t>
      </w:r>
      <w:r w:rsidR="00E82603">
        <w:rPr>
          <w:spacing w:val="80"/>
          <w:sz w:val="26"/>
        </w:rPr>
        <w:t xml:space="preserve"> </w:t>
      </w:r>
      <w:r w:rsidR="00E82603">
        <w:rPr>
          <w:sz w:val="26"/>
        </w:rPr>
        <w:t>Российской</w:t>
      </w:r>
      <w:r w:rsidR="00E82603">
        <w:rPr>
          <w:spacing w:val="80"/>
          <w:sz w:val="26"/>
        </w:rPr>
        <w:t xml:space="preserve"> </w:t>
      </w:r>
      <w:r w:rsidR="00E82603">
        <w:rPr>
          <w:sz w:val="26"/>
        </w:rPr>
        <w:t xml:space="preserve">Федерации </w:t>
      </w:r>
      <w:r w:rsidR="00E82603">
        <w:rPr>
          <w:sz w:val="27"/>
        </w:rPr>
        <w:t xml:space="preserve">от 28 сентября 2018 г. N 603н (зарегистрирован Министерством юстиции </w:t>
      </w:r>
      <w:r w:rsidR="00E82603">
        <w:rPr>
          <w:w w:val="95"/>
          <w:sz w:val="27"/>
        </w:rPr>
        <w:t>Российской</w:t>
      </w:r>
      <w:r w:rsidR="00E82603">
        <w:rPr>
          <w:spacing w:val="-9"/>
          <w:w w:val="95"/>
          <w:sz w:val="27"/>
        </w:rPr>
        <w:t xml:space="preserve"> </w:t>
      </w:r>
      <w:r w:rsidR="00E82603">
        <w:rPr>
          <w:w w:val="95"/>
          <w:sz w:val="27"/>
        </w:rPr>
        <w:t>Федерации</w:t>
      </w:r>
      <w:r w:rsidR="00E82603">
        <w:rPr>
          <w:spacing w:val="-1"/>
          <w:sz w:val="27"/>
        </w:rPr>
        <w:t xml:space="preserve"> </w:t>
      </w:r>
      <w:r w:rsidR="00E82603">
        <w:rPr>
          <w:w w:val="95"/>
          <w:sz w:val="27"/>
        </w:rPr>
        <w:t>16</w:t>
      </w:r>
      <w:r w:rsidR="00E82603">
        <w:rPr>
          <w:spacing w:val="-7"/>
          <w:w w:val="95"/>
          <w:sz w:val="27"/>
        </w:rPr>
        <w:t xml:space="preserve"> </w:t>
      </w:r>
      <w:r w:rsidR="00E82603">
        <w:rPr>
          <w:w w:val="95"/>
          <w:sz w:val="27"/>
        </w:rPr>
        <w:t>октября</w:t>
      </w:r>
      <w:r w:rsidR="00E82603">
        <w:rPr>
          <w:spacing w:val="-4"/>
          <w:w w:val="95"/>
          <w:sz w:val="27"/>
        </w:rPr>
        <w:t xml:space="preserve"> </w:t>
      </w:r>
      <w:r w:rsidR="00E82603">
        <w:rPr>
          <w:w w:val="95"/>
          <w:sz w:val="27"/>
        </w:rPr>
        <w:t>2018</w:t>
      </w:r>
      <w:r w:rsidR="00E82603">
        <w:rPr>
          <w:spacing w:val="-3"/>
          <w:w w:val="95"/>
          <w:sz w:val="27"/>
        </w:rPr>
        <w:t xml:space="preserve"> </w:t>
      </w:r>
      <w:r w:rsidR="00E82603">
        <w:rPr>
          <w:w w:val="95"/>
          <w:sz w:val="27"/>
        </w:rPr>
        <w:t>г.,</w:t>
      </w:r>
      <w:r w:rsidR="00E82603">
        <w:rPr>
          <w:spacing w:val="15"/>
          <w:sz w:val="27"/>
        </w:rPr>
        <w:t xml:space="preserve"> </w:t>
      </w:r>
      <w:r w:rsidR="00E82603">
        <w:rPr>
          <w:w w:val="95"/>
          <w:sz w:val="27"/>
        </w:rPr>
        <w:t>регистрационный</w:t>
      </w:r>
      <w:r w:rsidR="00E82603">
        <w:rPr>
          <w:spacing w:val="-17"/>
          <w:w w:val="95"/>
          <w:sz w:val="27"/>
        </w:rPr>
        <w:t xml:space="preserve"> </w:t>
      </w:r>
      <w:r w:rsidR="00E82603">
        <w:rPr>
          <w:w w:val="95"/>
          <w:sz w:val="27"/>
        </w:rPr>
        <w:t>№</w:t>
      </w:r>
      <w:r w:rsidR="00E82603">
        <w:rPr>
          <w:spacing w:val="25"/>
          <w:sz w:val="27"/>
        </w:rPr>
        <w:t xml:space="preserve"> </w:t>
      </w:r>
      <w:r w:rsidR="00E82603">
        <w:rPr>
          <w:w w:val="95"/>
          <w:sz w:val="27"/>
        </w:rPr>
        <w:t>52440).</w:t>
      </w:r>
    </w:p>
    <w:p w:rsidR="00E80120" w:rsidRDefault="00E82603">
      <w:pPr>
        <w:pStyle w:val="a4"/>
        <w:numPr>
          <w:ilvl w:val="1"/>
          <w:numId w:val="1"/>
        </w:numPr>
        <w:tabs>
          <w:tab w:val="left" w:pos="1538"/>
        </w:tabs>
        <w:spacing w:line="311" w:lineRule="exact"/>
        <w:ind w:left="1537" w:hanging="649"/>
        <w:jc w:val="both"/>
        <w:rPr>
          <w:sz w:val="27"/>
        </w:rPr>
      </w:pPr>
      <w:r>
        <w:rPr>
          <w:w w:val="95"/>
          <w:sz w:val="27"/>
        </w:rPr>
        <w:t>Информационно-методические</w:t>
      </w:r>
      <w:r>
        <w:rPr>
          <w:spacing w:val="25"/>
          <w:sz w:val="27"/>
        </w:rPr>
        <w:t xml:space="preserve">  </w:t>
      </w:r>
      <w:r>
        <w:rPr>
          <w:w w:val="95"/>
          <w:sz w:val="27"/>
        </w:rPr>
        <w:t>условия</w:t>
      </w:r>
      <w:r>
        <w:rPr>
          <w:spacing w:val="77"/>
          <w:w w:val="150"/>
          <w:sz w:val="27"/>
        </w:rPr>
        <w:t xml:space="preserve"> </w:t>
      </w:r>
      <w:r>
        <w:rPr>
          <w:w w:val="95"/>
          <w:sz w:val="27"/>
        </w:rPr>
        <w:t>реализации</w:t>
      </w:r>
      <w:r>
        <w:rPr>
          <w:spacing w:val="27"/>
          <w:sz w:val="27"/>
        </w:rPr>
        <w:t xml:space="preserve">  </w:t>
      </w:r>
      <w:r>
        <w:rPr>
          <w:spacing w:val="-2"/>
          <w:w w:val="95"/>
          <w:sz w:val="27"/>
        </w:rPr>
        <w:t>образовательной</w:t>
      </w:r>
    </w:p>
    <w:p w:rsidR="00E80120" w:rsidRDefault="00E82603">
      <w:pPr>
        <w:pStyle w:val="a3"/>
        <w:spacing w:before="159"/>
        <w:ind w:left="200"/>
      </w:pPr>
      <w:r>
        <w:rPr>
          <w:w w:val="95"/>
        </w:rPr>
        <w:t>программы</w:t>
      </w:r>
      <w:r>
        <w:rPr>
          <w:spacing w:val="11"/>
        </w:rPr>
        <w:t xml:space="preserve"> </w:t>
      </w:r>
      <w:r>
        <w:rPr>
          <w:spacing w:val="-2"/>
          <w:w w:val="95"/>
        </w:rPr>
        <w:t>включают:</w:t>
      </w:r>
    </w:p>
    <w:p w:rsidR="00E80120" w:rsidRDefault="00E82603">
      <w:pPr>
        <w:spacing w:before="165"/>
        <w:ind w:left="892"/>
        <w:rPr>
          <w:sz w:val="27"/>
        </w:rPr>
      </w:pPr>
      <w:r>
        <w:rPr>
          <w:w w:val="90"/>
          <w:sz w:val="27"/>
        </w:rPr>
        <w:t>учебный</w:t>
      </w:r>
      <w:r>
        <w:rPr>
          <w:spacing w:val="28"/>
          <w:sz w:val="27"/>
        </w:rPr>
        <w:t xml:space="preserve"> </w:t>
      </w:r>
      <w:r>
        <w:rPr>
          <w:spacing w:val="-2"/>
          <w:sz w:val="27"/>
        </w:rPr>
        <w:t>план;</w:t>
      </w:r>
    </w:p>
    <w:p w:rsidR="00E80120" w:rsidRDefault="00E82603">
      <w:pPr>
        <w:pStyle w:val="a3"/>
        <w:spacing w:before="173"/>
        <w:ind w:left="886"/>
      </w:pPr>
      <w:r>
        <w:rPr>
          <w:w w:val="95"/>
        </w:rPr>
        <w:t>календарный</w:t>
      </w:r>
      <w:r>
        <w:rPr>
          <w:spacing w:val="6"/>
        </w:rPr>
        <w:t xml:space="preserve"> </w:t>
      </w:r>
      <w:r>
        <w:rPr>
          <w:w w:val="95"/>
        </w:rPr>
        <w:t>учебный</w:t>
      </w:r>
      <w:r>
        <w:rPr>
          <w:spacing w:val="-2"/>
          <w:w w:val="95"/>
        </w:rPr>
        <w:t xml:space="preserve"> график;</w:t>
      </w:r>
    </w:p>
    <w:p w:rsidR="00E80120" w:rsidRDefault="00E82603">
      <w:pPr>
        <w:spacing w:before="166" w:line="372" w:lineRule="auto"/>
        <w:ind w:left="882" w:right="3673" w:firstLine="3"/>
        <w:rPr>
          <w:sz w:val="26"/>
        </w:rPr>
      </w:pPr>
      <w:r>
        <w:rPr>
          <w:w w:val="90"/>
          <w:sz w:val="27"/>
        </w:rPr>
        <w:t>рабочие программы</w:t>
      </w:r>
      <w:r>
        <w:rPr>
          <w:sz w:val="27"/>
        </w:rPr>
        <w:t xml:space="preserve"> </w:t>
      </w:r>
      <w:r>
        <w:rPr>
          <w:w w:val="90"/>
          <w:sz w:val="27"/>
        </w:rPr>
        <w:t>учебных</w:t>
      </w:r>
      <w:r>
        <w:rPr>
          <w:sz w:val="27"/>
        </w:rPr>
        <w:t xml:space="preserve"> </w:t>
      </w:r>
      <w:r>
        <w:rPr>
          <w:w w:val="90"/>
          <w:sz w:val="27"/>
        </w:rPr>
        <w:t xml:space="preserve">предметов; </w:t>
      </w:r>
      <w:r>
        <w:rPr>
          <w:spacing w:val="-2"/>
          <w:sz w:val="26"/>
        </w:rPr>
        <w:t>методические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материалы и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 xml:space="preserve">разработки; </w:t>
      </w:r>
      <w:r>
        <w:rPr>
          <w:sz w:val="26"/>
        </w:rPr>
        <w:t>расписание занятий.</w:t>
      </w:r>
    </w:p>
    <w:p w:rsidR="00E80120" w:rsidRDefault="00E82603">
      <w:pPr>
        <w:pStyle w:val="a4"/>
        <w:numPr>
          <w:ilvl w:val="1"/>
          <w:numId w:val="1"/>
        </w:numPr>
        <w:tabs>
          <w:tab w:val="left" w:pos="1672"/>
          <w:tab w:val="left" w:pos="1673"/>
          <w:tab w:val="left" w:pos="5140"/>
          <w:tab w:val="left" w:pos="6449"/>
          <w:tab w:val="left" w:pos="8149"/>
        </w:tabs>
        <w:spacing w:before="4"/>
        <w:ind w:left="1672" w:hanging="792"/>
        <w:rPr>
          <w:sz w:val="26"/>
        </w:rPr>
      </w:pPr>
      <w:r>
        <w:rPr>
          <w:w w:val="95"/>
          <w:sz w:val="26"/>
        </w:rPr>
        <w:t>Материально-</w:t>
      </w:r>
      <w:r>
        <w:rPr>
          <w:spacing w:val="-2"/>
          <w:sz w:val="26"/>
        </w:rPr>
        <w:t>технические</w:t>
      </w:r>
      <w:r>
        <w:rPr>
          <w:sz w:val="26"/>
        </w:rPr>
        <w:tab/>
      </w:r>
      <w:r>
        <w:rPr>
          <w:spacing w:val="-2"/>
          <w:w w:val="95"/>
          <w:sz w:val="26"/>
        </w:rPr>
        <w:t>условия</w:t>
      </w:r>
      <w:r>
        <w:rPr>
          <w:sz w:val="26"/>
        </w:rPr>
        <w:tab/>
      </w:r>
      <w:r>
        <w:rPr>
          <w:spacing w:val="-2"/>
          <w:sz w:val="26"/>
        </w:rPr>
        <w:t>реализации</w:t>
      </w:r>
      <w:r>
        <w:rPr>
          <w:sz w:val="26"/>
        </w:rPr>
        <w:tab/>
      </w:r>
      <w:r>
        <w:rPr>
          <w:spacing w:val="-2"/>
          <w:sz w:val="26"/>
        </w:rPr>
        <w:t>образовательной</w:t>
      </w:r>
    </w:p>
    <w:p w:rsidR="00E80120" w:rsidRDefault="00E82603">
      <w:pPr>
        <w:spacing w:before="161"/>
        <w:ind w:left="194"/>
        <w:rPr>
          <w:sz w:val="27"/>
        </w:rPr>
      </w:pPr>
      <w:r>
        <w:rPr>
          <w:spacing w:val="-2"/>
          <w:sz w:val="27"/>
        </w:rPr>
        <w:t>программы.</w:t>
      </w:r>
    </w:p>
    <w:p w:rsidR="00E80120" w:rsidRDefault="00E82603">
      <w:pPr>
        <w:spacing w:before="173" w:line="372" w:lineRule="auto"/>
        <w:ind w:left="185" w:right="326" w:firstLine="704"/>
        <w:jc w:val="both"/>
        <w:rPr>
          <w:sz w:val="26"/>
        </w:rPr>
      </w:pPr>
      <w:r>
        <w:rPr>
          <w:sz w:val="26"/>
        </w:rPr>
        <w:t xml:space="preserve">AПK должен обеспечивать оценку и возможность повышать уровень </w:t>
      </w:r>
      <w:r>
        <w:rPr>
          <w:w w:val="95"/>
          <w:sz w:val="26"/>
        </w:rPr>
        <w:t xml:space="preserve">психофизиологических качеств водителя, необходимых для безопасного управления </w:t>
      </w:r>
      <w:r>
        <w:rPr>
          <w:w w:val="95"/>
          <w:sz w:val="27"/>
        </w:rPr>
        <w:t>транспортным средством (профессионально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важных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качеств), а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также</w:t>
      </w:r>
      <w:r>
        <w:rPr>
          <w:spacing w:val="-1"/>
          <w:w w:val="95"/>
          <w:sz w:val="27"/>
        </w:rPr>
        <w:t xml:space="preserve"> </w:t>
      </w:r>
      <w:r>
        <w:rPr>
          <w:w w:val="95"/>
          <w:sz w:val="27"/>
        </w:rPr>
        <w:t xml:space="preserve">формировать </w:t>
      </w:r>
      <w:r>
        <w:rPr>
          <w:sz w:val="26"/>
        </w:rPr>
        <w:t>навыки</w:t>
      </w:r>
      <w:r>
        <w:rPr>
          <w:spacing w:val="-15"/>
          <w:sz w:val="26"/>
        </w:rPr>
        <w:t xml:space="preserve"> </w:t>
      </w:r>
      <w:r>
        <w:rPr>
          <w:sz w:val="26"/>
        </w:rPr>
        <w:t>саморегуляции</w:t>
      </w:r>
      <w:r>
        <w:rPr>
          <w:spacing w:val="-14"/>
          <w:sz w:val="26"/>
        </w:rPr>
        <w:t xml:space="preserve"> </w:t>
      </w:r>
      <w:r>
        <w:rPr>
          <w:sz w:val="26"/>
        </w:rPr>
        <w:t>его</w:t>
      </w:r>
      <w:r>
        <w:rPr>
          <w:spacing w:val="-14"/>
          <w:sz w:val="26"/>
        </w:rPr>
        <w:t xml:space="preserve"> </w:t>
      </w:r>
      <w:r>
        <w:rPr>
          <w:sz w:val="26"/>
        </w:rPr>
        <w:t>психоэмоционального</w:t>
      </w:r>
      <w:r>
        <w:rPr>
          <w:spacing w:val="-15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управления транспортным средством. Оценка уровня развития профессионально важных </w:t>
      </w:r>
      <w:r>
        <w:rPr>
          <w:w w:val="95"/>
          <w:sz w:val="27"/>
        </w:rPr>
        <w:t xml:space="preserve">качеств производится при помощи компьютерных психодиагностических методик, </w:t>
      </w:r>
      <w:r>
        <w:rPr>
          <w:sz w:val="26"/>
        </w:rPr>
        <w:t>реализованных на базе AПK</w:t>
      </w:r>
      <w:r>
        <w:rPr>
          <w:spacing w:val="40"/>
          <w:sz w:val="26"/>
        </w:rPr>
        <w:t xml:space="preserve"> </w:t>
      </w:r>
      <w:r>
        <w:rPr>
          <w:sz w:val="26"/>
        </w:rPr>
        <w:t>с целью повышения достоверности и снижения субъективности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8"/>
          <w:sz w:val="26"/>
        </w:rPr>
        <w:t xml:space="preserve"> </w:t>
      </w:r>
      <w:r>
        <w:rPr>
          <w:sz w:val="26"/>
        </w:rPr>
        <w:t>тестирования.</w:t>
      </w:r>
    </w:p>
    <w:p w:rsidR="00E80120" w:rsidRDefault="00E82603">
      <w:pPr>
        <w:spacing w:line="367" w:lineRule="auto"/>
        <w:ind w:left="175" w:right="312" w:firstLine="704"/>
        <w:jc w:val="both"/>
        <w:rPr>
          <w:sz w:val="27"/>
        </w:rPr>
      </w:pPr>
      <w:r>
        <w:rPr>
          <w:sz w:val="26"/>
        </w:rPr>
        <w:t xml:space="preserve">AПK должны обеспечивать тестирование следующих профессионально </w:t>
      </w:r>
      <w:r>
        <w:rPr>
          <w:sz w:val="27"/>
        </w:rPr>
        <w:t xml:space="preserve">важных качеств водителя: психофизиологических (оценка готовности к </w:t>
      </w:r>
      <w:r w:rsidR="0009715A">
        <w:rPr>
          <w:w w:val="95"/>
          <w:sz w:val="26"/>
        </w:rPr>
        <w:t>психофизиологическому тестированию, восприятие пространственны</w:t>
      </w:r>
      <w:r>
        <w:rPr>
          <w:w w:val="95"/>
          <w:sz w:val="26"/>
        </w:rPr>
        <w:t xml:space="preserve">х отношений и </w:t>
      </w:r>
      <w:r>
        <w:rPr>
          <w:w w:val="95"/>
          <w:sz w:val="27"/>
        </w:rPr>
        <w:t>времени,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глазомер,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устойчивость,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переключаемость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64"/>
          <w:sz w:val="27"/>
        </w:rPr>
        <w:t xml:space="preserve"> </w:t>
      </w:r>
      <w:r>
        <w:rPr>
          <w:w w:val="95"/>
          <w:sz w:val="27"/>
        </w:rPr>
        <w:t>распределение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внимания,</w:t>
      </w:r>
    </w:p>
    <w:p w:rsidR="00E80120" w:rsidRPr="0009715A" w:rsidRDefault="0009715A">
      <w:pPr>
        <w:tabs>
          <w:tab w:val="left" w:pos="1686"/>
          <w:tab w:val="left" w:pos="4183"/>
          <w:tab w:val="left" w:pos="6813"/>
          <w:tab w:val="left" w:pos="8961"/>
        </w:tabs>
        <w:spacing w:before="72"/>
        <w:ind w:left="179"/>
        <w:rPr>
          <w:sz w:val="24"/>
          <w:szCs w:val="24"/>
        </w:rPr>
      </w:pPr>
      <w:r w:rsidRPr="0009715A">
        <w:rPr>
          <w:spacing w:val="-2"/>
          <w:w w:val="110"/>
          <w:sz w:val="28"/>
          <w:szCs w:val="28"/>
        </w:rPr>
        <w:t>па</w:t>
      </w:r>
      <w:r w:rsidR="00E82603">
        <w:rPr>
          <w:spacing w:val="-2"/>
          <w:w w:val="110"/>
          <w:sz w:val="18"/>
        </w:rPr>
        <w:t>MЯTЬ,</w:t>
      </w:r>
      <w:r w:rsidR="00E82603">
        <w:rPr>
          <w:sz w:val="18"/>
        </w:rPr>
        <w:tab/>
      </w:r>
      <w:r>
        <w:rPr>
          <w:w w:val="110"/>
          <w:sz w:val="18"/>
        </w:rPr>
        <w:t>ПGИХОМОТ</w:t>
      </w:r>
      <w:r w:rsidRPr="0009715A">
        <w:rPr>
          <w:w w:val="110"/>
          <w:sz w:val="28"/>
          <w:szCs w:val="28"/>
        </w:rPr>
        <w:t>ор</w:t>
      </w:r>
      <w:r w:rsidR="00E82603">
        <w:rPr>
          <w:w w:val="110"/>
          <w:sz w:val="18"/>
        </w:rPr>
        <w:t>ИК</w:t>
      </w:r>
      <w:r w:rsidRPr="0009715A">
        <w:rPr>
          <w:w w:val="110"/>
          <w:sz w:val="28"/>
          <w:szCs w:val="28"/>
        </w:rPr>
        <w:t>у</w:t>
      </w:r>
      <w:r w:rsidR="00E82603">
        <w:rPr>
          <w:spacing w:val="35"/>
          <w:w w:val="110"/>
          <w:sz w:val="18"/>
        </w:rPr>
        <w:t xml:space="preserve">  </w:t>
      </w:r>
      <w:r w:rsidR="00E82603">
        <w:rPr>
          <w:spacing w:val="-10"/>
          <w:w w:val="110"/>
          <w:sz w:val="18"/>
        </w:rPr>
        <w:t>,</w:t>
      </w:r>
      <w:r w:rsidR="00E82603">
        <w:rPr>
          <w:sz w:val="18"/>
        </w:rPr>
        <w:tab/>
      </w:r>
      <w:r w:rsidR="00E82603">
        <w:rPr>
          <w:w w:val="110"/>
          <w:sz w:val="18"/>
        </w:rPr>
        <w:t>ЭМОЦИО</w:t>
      </w:r>
      <w:r w:rsidRPr="0009715A">
        <w:rPr>
          <w:w w:val="110"/>
          <w:sz w:val="24"/>
          <w:szCs w:val="24"/>
        </w:rPr>
        <w:t>нальную</w:t>
      </w:r>
      <w:r w:rsidR="00E82603">
        <w:rPr>
          <w:sz w:val="18"/>
        </w:rPr>
        <w:tab/>
      </w:r>
      <w:r w:rsidRPr="0009715A">
        <w:rPr>
          <w:sz w:val="24"/>
          <w:szCs w:val="24"/>
        </w:rPr>
        <w:t>у</w:t>
      </w:r>
      <w:r w:rsidR="00E82603">
        <w:rPr>
          <w:spacing w:val="-2"/>
          <w:w w:val="110"/>
          <w:sz w:val="18"/>
        </w:rPr>
        <w:t>СТОЙЧИВОСТЬ,</w:t>
      </w:r>
      <w:r w:rsidR="00E82603">
        <w:rPr>
          <w:sz w:val="18"/>
        </w:rPr>
        <w:tab/>
      </w:r>
      <w:r>
        <w:rPr>
          <w:spacing w:val="-2"/>
          <w:w w:val="110"/>
          <w:sz w:val="18"/>
        </w:rPr>
        <w:t>ДИН</w:t>
      </w:r>
      <w:r w:rsidRPr="0009715A">
        <w:rPr>
          <w:spacing w:val="-2"/>
          <w:w w:val="110"/>
          <w:sz w:val="24"/>
          <w:szCs w:val="24"/>
        </w:rPr>
        <w:t>а</w:t>
      </w:r>
      <w:r w:rsidR="00E82603">
        <w:rPr>
          <w:spacing w:val="-2"/>
          <w:w w:val="110"/>
          <w:sz w:val="18"/>
        </w:rPr>
        <w:t>МИК</w:t>
      </w:r>
      <w:r>
        <w:rPr>
          <w:spacing w:val="-2"/>
          <w:w w:val="110"/>
          <w:sz w:val="24"/>
          <w:szCs w:val="24"/>
        </w:rPr>
        <w:t>у</w:t>
      </w:r>
    </w:p>
    <w:p w:rsidR="00E80120" w:rsidRDefault="00E80120">
      <w:pPr>
        <w:pStyle w:val="a3"/>
        <w:rPr>
          <w:sz w:val="16"/>
        </w:rPr>
      </w:pPr>
    </w:p>
    <w:p w:rsidR="00E80120" w:rsidRDefault="00E82603">
      <w:pPr>
        <w:spacing w:line="369" w:lineRule="auto"/>
        <w:ind w:left="166" w:right="336" w:firstLine="8"/>
        <w:jc w:val="both"/>
        <w:rPr>
          <w:sz w:val="27"/>
        </w:rPr>
      </w:pPr>
      <w:r>
        <w:rPr>
          <w:sz w:val="26"/>
        </w:rPr>
        <w:t xml:space="preserve">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 </w:t>
      </w:r>
      <w:r>
        <w:rPr>
          <w:sz w:val="27"/>
        </w:rPr>
        <w:t>психическая</w:t>
      </w:r>
      <w:r>
        <w:rPr>
          <w:spacing w:val="56"/>
          <w:sz w:val="27"/>
        </w:rPr>
        <w:t xml:space="preserve">  </w:t>
      </w:r>
      <w:r>
        <w:rPr>
          <w:sz w:val="27"/>
        </w:rPr>
        <w:t>устойчивость,</w:t>
      </w:r>
      <w:r>
        <w:rPr>
          <w:spacing w:val="57"/>
          <w:sz w:val="27"/>
        </w:rPr>
        <w:t xml:space="preserve">  </w:t>
      </w:r>
      <w:r>
        <w:rPr>
          <w:sz w:val="27"/>
        </w:rPr>
        <w:t>свойства</w:t>
      </w:r>
      <w:r>
        <w:rPr>
          <w:spacing w:val="51"/>
          <w:sz w:val="27"/>
        </w:rPr>
        <w:t xml:space="preserve">  </w:t>
      </w:r>
      <w:r>
        <w:rPr>
          <w:sz w:val="27"/>
        </w:rPr>
        <w:t>темперамента,</w:t>
      </w:r>
      <w:r>
        <w:rPr>
          <w:spacing w:val="60"/>
          <w:sz w:val="27"/>
        </w:rPr>
        <w:t xml:space="preserve">  </w:t>
      </w:r>
      <w:r>
        <w:rPr>
          <w:sz w:val="27"/>
        </w:rPr>
        <w:t>склонность</w:t>
      </w:r>
      <w:r>
        <w:rPr>
          <w:spacing w:val="54"/>
          <w:sz w:val="27"/>
        </w:rPr>
        <w:t xml:space="preserve">  </w:t>
      </w:r>
      <w:r>
        <w:rPr>
          <w:sz w:val="27"/>
        </w:rPr>
        <w:t>к</w:t>
      </w:r>
      <w:r>
        <w:rPr>
          <w:spacing w:val="47"/>
          <w:sz w:val="27"/>
        </w:rPr>
        <w:t xml:space="preserve">  </w:t>
      </w:r>
      <w:r>
        <w:rPr>
          <w:sz w:val="27"/>
        </w:rPr>
        <w:t>риску,</w:t>
      </w:r>
    </w:p>
    <w:p w:rsidR="00E80120" w:rsidRDefault="00E80120">
      <w:pPr>
        <w:pStyle w:val="a3"/>
        <w:spacing w:before="5"/>
        <w:rPr>
          <w:sz w:val="27"/>
        </w:rPr>
      </w:pPr>
    </w:p>
    <w:p w:rsidR="00E80120" w:rsidRDefault="00E82603">
      <w:pPr>
        <w:ind w:left="165"/>
        <w:rPr>
          <w:sz w:val="16"/>
        </w:rPr>
      </w:pPr>
      <w:r>
        <w:rPr>
          <w:w w:val="85"/>
          <w:sz w:val="16"/>
        </w:rPr>
        <w:t>Приложение</w:t>
      </w:r>
      <w:r>
        <w:rPr>
          <w:spacing w:val="2"/>
          <w:sz w:val="16"/>
        </w:rPr>
        <w:t xml:space="preserve"> </w:t>
      </w:r>
      <w:r>
        <w:rPr>
          <w:i/>
          <w:w w:val="85"/>
          <w:sz w:val="16"/>
        </w:rPr>
        <w:t>N•</w:t>
      </w:r>
      <w:r>
        <w:rPr>
          <w:i/>
          <w:spacing w:val="-5"/>
          <w:w w:val="85"/>
          <w:sz w:val="16"/>
        </w:rPr>
        <w:t xml:space="preserve"> </w:t>
      </w:r>
      <w:r>
        <w:rPr>
          <w:i/>
          <w:w w:val="85"/>
          <w:sz w:val="16"/>
        </w:rPr>
        <w:t>6</w:t>
      </w:r>
      <w:r>
        <w:rPr>
          <w:i/>
          <w:spacing w:val="1"/>
          <w:sz w:val="16"/>
        </w:rPr>
        <w:t xml:space="preserve"> </w:t>
      </w:r>
      <w:r>
        <w:rPr>
          <w:i/>
          <w:w w:val="85"/>
          <w:sz w:val="16"/>
        </w:rPr>
        <w:t>—</w:t>
      </w:r>
      <w:r>
        <w:rPr>
          <w:i/>
          <w:spacing w:val="1"/>
          <w:sz w:val="16"/>
        </w:rPr>
        <w:t xml:space="preserve"> </w:t>
      </w:r>
      <w:r>
        <w:rPr>
          <w:spacing w:val="-7"/>
          <w:w w:val="85"/>
          <w:sz w:val="16"/>
        </w:rPr>
        <w:t>05</w:t>
      </w:r>
    </w:p>
    <w:p w:rsidR="00E80120" w:rsidRDefault="00E80120">
      <w:pPr>
        <w:rPr>
          <w:sz w:val="16"/>
        </w:rPr>
        <w:sectPr w:rsidR="00E80120">
          <w:headerReference w:type="default" r:id="rId49"/>
          <w:footerReference w:type="default" r:id="rId50"/>
          <w:pgSz w:w="11900" w:h="16840"/>
          <w:pgMar w:top="1180" w:right="460" w:bottom="280" w:left="1020" w:header="928" w:footer="0" w:gutter="0"/>
          <w:cols w:space="720"/>
        </w:sectPr>
      </w:pPr>
    </w:p>
    <w:p w:rsidR="00E80120" w:rsidRDefault="005006E0">
      <w:pPr>
        <w:pStyle w:val="a3"/>
        <w:spacing w:before="2"/>
        <w:rPr>
          <w:sz w:val="13"/>
        </w:rPr>
      </w:pPr>
      <w:r>
        <w:lastRenderedPageBreak/>
        <w:pict>
          <v:group id="docshapegroup35" o:spid="_x0000_s1051" style="position:absolute;margin-left:2.4pt;margin-top:1.2pt;width:589.25pt;height:839.85pt;z-index:-16430592;mso-position-horizontal-relative:page;mso-position-vertical-relative:page" coordorigin="48,24" coordsize="11785,16797">
            <v:line id="_x0000_s1061" style="position:absolute" from="50,12616" to="50,24" strokeweight=".24pt"/>
            <v:line id="_x0000_s1060" style="position:absolute" from="11552,16821" to="11552,12812" strokeweight=".24pt"/>
            <v:line id="_x0000_s1059" style="position:absolute" from="11595,16821" to="11595,1738" strokeweight=".24pt"/>
            <v:line id="_x0000_s1058" style="position:absolute" from="11658,12529" to="11658,221" strokeweight=".24pt"/>
            <v:line id="_x0000_s1057" style="position:absolute" from="11710,9404" to="11710,221" strokeweight=".24pt"/>
            <v:line id="_x0000_s1056" style="position:absolute" from="11773,5713" to="11773,221" strokeweight=".24pt"/>
            <v:line id="_x0000_s1055" style="position:absolute" from="91,194" to="11833,194" strokeweight=".24pt"/>
            <v:line id="_x0000_s1054" style="position:absolute" from="91,142" to="7825,142" strokeweight=".24pt"/>
            <v:line id="_x0000_s1053" style="position:absolute" from="96,89" to="5554,89" strokeweight=".24pt"/>
            <v:line id="_x0000_s1052" style="position:absolute" from="1863,16814" to="6408,16814" strokeweight=".25403mm"/>
            <w10:wrap anchorx="page" anchory="page"/>
          </v:group>
        </w:pict>
      </w:r>
    </w:p>
    <w:p w:rsidR="00E80120" w:rsidRDefault="00E82603">
      <w:pPr>
        <w:spacing w:before="100"/>
        <w:ind w:left="198"/>
        <w:jc w:val="both"/>
        <w:rPr>
          <w:sz w:val="18"/>
        </w:rPr>
      </w:pPr>
      <w:r>
        <w:rPr>
          <w:w w:val="115"/>
          <w:sz w:val="18"/>
        </w:rPr>
        <w:t>KOH</w:t>
      </w:r>
      <w:r w:rsidRPr="0009715A">
        <w:rPr>
          <w:w w:val="115"/>
          <w:sz w:val="24"/>
          <w:szCs w:val="24"/>
        </w:rPr>
        <w:t>ф</w:t>
      </w:r>
      <w:r>
        <w:rPr>
          <w:w w:val="115"/>
          <w:sz w:val="18"/>
        </w:rPr>
        <w:t>ЛИKTHOCTЬ,</w:t>
      </w:r>
      <w:r>
        <w:rPr>
          <w:spacing w:val="20"/>
          <w:w w:val="115"/>
          <w:sz w:val="18"/>
        </w:rPr>
        <w:t xml:space="preserve"> </w:t>
      </w:r>
      <w:r>
        <w:rPr>
          <w:w w:val="115"/>
          <w:sz w:val="18"/>
        </w:rPr>
        <w:t>MOHOTOHO</w:t>
      </w:r>
      <w:r w:rsidR="00A917BC" w:rsidRPr="00A917BC">
        <w:rPr>
          <w:w w:val="115"/>
          <w:sz w:val="24"/>
          <w:szCs w:val="24"/>
        </w:rPr>
        <w:t>у</w:t>
      </w:r>
      <w:r w:rsidR="00A917BC">
        <w:rPr>
          <w:spacing w:val="-2"/>
          <w:w w:val="115"/>
          <w:sz w:val="18"/>
        </w:rPr>
        <w:t>СТОЙЧИВО</w:t>
      </w:r>
      <w:r w:rsidR="00A917BC" w:rsidRPr="00A917BC">
        <w:rPr>
          <w:spacing w:val="-2"/>
          <w:w w:val="115"/>
          <w:sz w:val="24"/>
          <w:szCs w:val="24"/>
        </w:rPr>
        <w:t>с</w:t>
      </w:r>
      <w:r>
        <w:rPr>
          <w:spacing w:val="-2"/>
          <w:w w:val="115"/>
          <w:sz w:val="18"/>
        </w:rPr>
        <w:t>ТЬЈ.</w:t>
      </w:r>
    </w:p>
    <w:p w:rsidR="00E80120" w:rsidRDefault="00E80120">
      <w:pPr>
        <w:pStyle w:val="a3"/>
        <w:spacing w:before="3"/>
        <w:rPr>
          <w:sz w:val="17"/>
        </w:rPr>
      </w:pPr>
    </w:p>
    <w:p w:rsidR="00E80120" w:rsidRDefault="00E82603">
      <w:pPr>
        <w:spacing w:line="372" w:lineRule="auto"/>
        <w:ind w:left="186" w:right="329" w:firstLine="1688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6885376" behindDoc="1" locked="0" layoutInCell="1" allowOverlap="1">
            <wp:simplePos x="0" y="0"/>
            <wp:positionH relativeFrom="page">
              <wp:posOffset>1213185</wp:posOffset>
            </wp:positionH>
            <wp:positionV relativeFrom="paragraph">
              <wp:posOffset>28848</wp:posOffset>
            </wp:positionV>
            <wp:extent cx="362736" cy="124979"/>
            <wp:effectExtent l="0" t="0" r="0" b="0"/>
            <wp:wrapNone/>
            <wp:docPr id="5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36" cy="124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для формирования</w:t>
      </w:r>
      <w:r w:rsidR="00A917BC">
        <w:rPr>
          <w:sz w:val="26"/>
        </w:rPr>
        <w:t xml:space="preserve"> у водителей навыков саморегуляции психоэмоционального состояния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должны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предоставлять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возможности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для</w:t>
      </w:r>
      <w:r>
        <w:rPr>
          <w:spacing w:val="-12"/>
          <w:w w:val="95"/>
          <w:sz w:val="27"/>
        </w:rPr>
        <w:t xml:space="preserve"> </w:t>
      </w:r>
      <w:r w:rsidR="00A917BC">
        <w:rPr>
          <w:w w:val="95"/>
          <w:sz w:val="27"/>
        </w:rPr>
        <w:t>об</w:t>
      </w:r>
      <w:r>
        <w:rPr>
          <w:w w:val="95"/>
          <w:sz w:val="27"/>
        </w:rPr>
        <w:t xml:space="preserve">учения </w:t>
      </w:r>
      <w:r>
        <w:rPr>
          <w:sz w:val="26"/>
        </w:rPr>
        <w:t>саморегуляции при наиболее часто встречающихся состояниях: эмоциональной</w:t>
      </w:r>
      <w:r w:rsidR="00A917BC">
        <w:rPr>
          <w:sz w:val="26"/>
        </w:rPr>
        <w:t xml:space="preserve"> напряженности, монотонии, утомлении, стрессе и</w:t>
      </w:r>
      <w:r>
        <w:rPr>
          <w:sz w:val="26"/>
        </w:rPr>
        <w:t xml:space="preserve"> тренировке свойств внимания (концентрации, распределения).</w:t>
      </w:r>
    </w:p>
    <w:p w:rsidR="00E80120" w:rsidRDefault="00E82603">
      <w:pPr>
        <w:spacing w:line="312" w:lineRule="exact"/>
        <w:ind w:left="884"/>
        <w:jc w:val="both"/>
        <w:rPr>
          <w:sz w:val="27"/>
        </w:rPr>
      </w:pPr>
      <w:r>
        <w:rPr>
          <w:w w:val="90"/>
          <w:sz w:val="27"/>
        </w:rPr>
        <w:t>AПK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должен</w:t>
      </w:r>
      <w:r>
        <w:rPr>
          <w:spacing w:val="24"/>
          <w:sz w:val="27"/>
        </w:rPr>
        <w:t xml:space="preserve"> </w:t>
      </w:r>
      <w:r>
        <w:rPr>
          <w:w w:val="90"/>
          <w:sz w:val="27"/>
        </w:rPr>
        <w:t>обеспечивать</w:t>
      </w:r>
      <w:r>
        <w:rPr>
          <w:spacing w:val="47"/>
          <w:sz w:val="27"/>
        </w:rPr>
        <w:t xml:space="preserve"> </w:t>
      </w:r>
      <w:r>
        <w:rPr>
          <w:w w:val="90"/>
          <w:sz w:val="27"/>
        </w:rPr>
        <w:t>защиту</w:t>
      </w:r>
      <w:r>
        <w:rPr>
          <w:spacing w:val="37"/>
          <w:sz w:val="27"/>
        </w:rPr>
        <w:t xml:space="preserve"> </w:t>
      </w:r>
      <w:r>
        <w:rPr>
          <w:w w:val="90"/>
          <w:sz w:val="27"/>
        </w:rPr>
        <w:t>персональных</w:t>
      </w:r>
      <w:r>
        <w:rPr>
          <w:spacing w:val="53"/>
          <w:sz w:val="27"/>
        </w:rPr>
        <w:t xml:space="preserve"> </w:t>
      </w:r>
      <w:r>
        <w:rPr>
          <w:spacing w:val="-2"/>
          <w:w w:val="90"/>
          <w:sz w:val="27"/>
        </w:rPr>
        <w:t>данных.</w:t>
      </w:r>
    </w:p>
    <w:p w:rsidR="00E80120" w:rsidRDefault="00E82603">
      <w:pPr>
        <w:spacing w:before="164" w:line="372" w:lineRule="auto"/>
        <w:ind w:left="173" w:right="324" w:firstLine="711"/>
        <w:jc w:val="both"/>
        <w:rPr>
          <w:sz w:val="27"/>
        </w:rPr>
      </w:pPr>
      <w:r>
        <w:rPr>
          <w:w w:val="95"/>
          <w:sz w:val="27"/>
        </w:rPr>
        <w:t xml:space="preserve">Учебные транспортные средства категории «СЕ» должны быть представлены </w:t>
      </w:r>
      <w:r>
        <w:rPr>
          <w:spacing w:val="-2"/>
          <w:sz w:val="26"/>
        </w:rPr>
        <w:t>механическими</w:t>
      </w:r>
      <w:r>
        <w:rPr>
          <w:sz w:val="26"/>
        </w:rPr>
        <w:t xml:space="preserve"> </w:t>
      </w:r>
      <w:r>
        <w:rPr>
          <w:spacing w:val="-2"/>
          <w:sz w:val="26"/>
        </w:rPr>
        <w:t>транспортными средствами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прицепами, относящимися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к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одной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 xml:space="preserve">из </w:t>
      </w:r>
      <w:r>
        <w:rPr>
          <w:sz w:val="26"/>
        </w:rPr>
        <w:t>категорий O2, ОЗ, O4 (не менее одного), зарегистрированными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 w:rsidR="00A917BC">
        <w:rPr>
          <w:sz w:val="26"/>
        </w:rPr>
        <w:t>Г</w:t>
      </w:r>
      <w:r>
        <w:rPr>
          <w:sz w:val="26"/>
        </w:rPr>
        <w:t xml:space="preserve">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</w:t>
      </w:r>
      <w:r>
        <w:rPr>
          <w:w w:val="95"/>
          <w:sz w:val="27"/>
        </w:rPr>
        <w:t>Российской</w:t>
      </w:r>
      <w:r>
        <w:rPr>
          <w:spacing w:val="47"/>
          <w:sz w:val="27"/>
        </w:rPr>
        <w:t xml:space="preserve">  </w:t>
      </w:r>
      <w:r>
        <w:rPr>
          <w:w w:val="95"/>
          <w:sz w:val="27"/>
        </w:rPr>
        <w:t>Федерации,</w:t>
      </w:r>
      <w:r>
        <w:rPr>
          <w:spacing w:val="50"/>
          <w:sz w:val="27"/>
        </w:rPr>
        <w:t xml:space="preserve">  </w:t>
      </w:r>
      <w:r>
        <w:rPr>
          <w:w w:val="95"/>
          <w:sz w:val="27"/>
        </w:rPr>
        <w:t>в</w:t>
      </w:r>
      <w:r>
        <w:rPr>
          <w:spacing w:val="33"/>
          <w:sz w:val="27"/>
        </w:rPr>
        <w:t xml:space="preserve">  </w:t>
      </w:r>
      <w:r>
        <w:rPr>
          <w:w w:val="95"/>
          <w:sz w:val="27"/>
        </w:rPr>
        <w:t>течение</w:t>
      </w:r>
      <w:r>
        <w:rPr>
          <w:spacing w:val="45"/>
          <w:sz w:val="27"/>
        </w:rPr>
        <w:t xml:space="preserve">  </w:t>
      </w:r>
      <w:r>
        <w:rPr>
          <w:w w:val="95"/>
          <w:sz w:val="27"/>
        </w:rPr>
        <w:t>срока</w:t>
      </w:r>
      <w:r>
        <w:rPr>
          <w:spacing w:val="46"/>
          <w:sz w:val="27"/>
        </w:rPr>
        <w:t xml:space="preserve">  </w:t>
      </w:r>
      <w:r>
        <w:rPr>
          <w:w w:val="95"/>
          <w:sz w:val="27"/>
        </w:rPr>
        <w:t>действия</w:t>
      </w:r>
      <w:r>
        <w:rPr>
          <w:spacing w:val="44"/>
          <w:sz w:val="27"/>
        </w:rPr>
        <w:t xml:space="preserve">  </w:t>
      </w:r>
      <w:r>
        <w:rPr>
          <w:w w:val="95"/>
          <w:sz w:val="27"/>
        </w:rPr>
        <w:t>регистрационного</w:t>
      </w:r>
      <w:r>
        <w:rPr>
          <w:spacing w:val="32"/>
          <w:sz w:val="27"/>
        </w:rPr>
        <w:t xml:space="preserve">  </w:t>
      </w:r>
      <w:r>
        <w:rPr>
          <w:spacing w:val="-2"/>
          <w:w w:val="95"/>
          <w:sz w:val="27"/>
        </w:rPr>
        <w:t>знака</w:t>
      </w:r>
    </w:p>
    <w:p w:rsidR="00E80120" w:rsidRDefault="00E82603">
      <w:pPr>
        <w:spacing w:line="292" w:lineRule="exact"/>
        <w:ind w:left="181"/>
        <w:jc w:val="both"/>
        <w:rPr>
          <w:sz w:val="27"/>
        </w:rPr>
      </w:pPr>
      <w:r>
        <w:rPr>
          <w:w w:val="95"/>
          <w:sz w:val="27"/>
        </w:rPr>
        <w:t>«Транзит»</w:t>
      </w:r>
      <w:r>
        <w:rPr>
          <w:spacing w:val="29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38"/>
          <w:sz w:val="27"/>
        </w:rPr>
        <w:t xml:space="preserve"> </w:t>
      </w:r>
      <w:r>
        <w:rPr>
          <w:w w:val="95"/>
          <w:sz w:val="27"/>
        </w:rPr>
        <w:t>10</w:t>
      </w:r>
      <w:r>
        <w:rPr>
          <w:spacing w:val="22"/>
          <w:sz w:val="27"/>
        </w:rPr>
        <w:t xml:space="preserve"> </w:t>
      </w:r>
      <w:r>
        <w:rPr>
          <w:w w:val="95"/>
          <w:sz w:val="27"/>
        </w:rPr>
        <w:t>суток</w:t>
      </w:r>
      <w:r>
        <w:rPr>
          <w:spacing w:val="26"/>
          <w:sz w:val="27"/>
        </w:rPr>
        <w:t xml:space="preserve"> </w:t>
      </w:r>
      <w:r>
        <w:rPr>
          <w:w w:val="95"/>
          <w:sz w:val="27"/>
        </w:rPr>
        <w:t>после</w:t>
      </w:r>
      <w:r>
        <w:rPr>
          <w:spacing w:val="30"/>
          <w:sz w:val="27"/>
        </w:rPr>
        <w:t xml:space="preserve"> </w:t>
      </w:r>
      <w:r>
        <w:rPr>
          <w:w w:val="95"/>
          <w:sz w:val="27"/>
        </w:rPr>
        <w:t>их</w:t>
      </w:r>
      <w:r>
        <w:rPr>
          <w:spacing w:val="25"/>
          <w:sz w:val="27"/>
        </w:rPr>
        <w:t xml:space="preserve"> </w:t>
      </w:r>
      <w:r>
        <w:rPr>
          <w:w w:val="95"/>
          <w:sz w:val="27"/>
        </w:rPr>
        <w:t>приобретения</w:t>
      </w:r>
      <w:r>
        <w:rPr>
          <w:spacing w:val="43"/>
          <w:sz w:val="27"/>
        </w:rPr>
        <w:t xml:space="preserve"> </w:t>
      </w:r>
      <w:r>
        <w:rPr>
          <w:w w:val="95"/>
          <w:sz w:val="27"/>
        </w:rPr>
        <w:t>или</w:t>
      </w:r>
      <w:r>
        <w:rPr>
          <w:spacing w:val="27"/>
          <w:sz w:val="27"/>
        </w:rPr>
        <w:t xml:space="preserve"> </w:t>
      </w:r>
      <w:r>
        <w:rPr>
          <w:w w:val="95"/>
          <w:sz w:val="27"/>
        </w:rPr>
        <w:t>таможенного</w:t>
      </w:r>
      <w:r>
        <w:rPr>
          <w:spacing w:val="44"/>
          <w:sz w:val="27"/>
        </w:rPr>
        <w:t xml:space="preserve"> </w:t>
      </w:r>
      <w:r>
        <w:rPr>
          <w:w w:val="95"/>
          <w:sz w:val="27"/>
        </w:rPr>
        <w:t>оформления</w:t>
      </w:r>
      <w:r>
        <w:rPr>
          <w:spacing w:val="37"/>
          <w:sz w:val="27"/>
        </w:rPr>
        <w:t xml:space="preserve"> </w:t>
      </w:r>
      <w:r>
        <w:rPr>
          <w:spacing w:val="-10"/>
          <w:w w:val="95"/>
          <w:sz w:val="27"/>
        </w:rPr>
        <w:t>в</w:t>
      </w:r>
    </w:p>
    <w:p w:rsidR="00E80120" w:rsidRDefault="00E82603">
      <w:pPr>
        <w:spacing w:before="163" w:line="367" w:lineRule="auto"/>
        <w:ind w:left="168" w:right="347" w:firstLine="12"/>
        <w:jc w:val="both"/>
        <w:rPr>
          <w:sz w:val="26"/>
        </w:rPr>
      </w:pPr>
      <w:r>
        <w:rPr>
          <w:w w:val="95"/>
          <w:sz w:val="26"/>
        </w:rPr>
        <w:t xml:space="preserve">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— </w:t>
      </w:r>
      <w:r>
        <w:rPr>
          <w:w w:val="95"/>
          <w:sz w:val="27"/>
        </w:rPr>
        <w:t>Правіггельства Российской Федерации от 23 октября 1993 г.</w:t>
      </w:r>
      <w:r>
        <w:rPr>
          <w:spacing w:val="-12"/>
          <w:w w:val="95"/>
          <w:sz w:val="27"/>
        </w:rPr>
        <w:t xml:space="preserve"> </w:t>
      </w:r>
      <w:r>
        <w:rPr>
          <w:i/>
          <w:w w:val="95"/>
          <w:sz w:val="27"/>
        </w:rPr>
        <w:t>№</w:t>
      </w:r>
      <w:r>
        <w:rPr>
          <w:i/>
          <w:spacing w:val="40"/>
          <w:sz w:val="27"/>
        </w:rPr>
        <w:t xml:space="preserve"> </w:t>
      </w:r>
      <w:r>
        <w:rPr>
          <w:w w:val="95"/>
          <w:sz w:val="27"/>
        </w:rPr>
        <w:t>1090 (Собрание актов Президента и Правительства Российской Федерации, 1993, 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>47, ст. 4531; Собрание законодательства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Российской Федерации, 2014, №</w:t>
      </w:r>
      <w:r>
        <w:rPr>
          <w:spacing w:val="40"/>
          <w:sz w:val="27"/>
        </w:rPr>
        <w:t xml:space="preserve"> </w:t>
      </w:r>
      <w:r>
        <w:rPr>
          <w:w w:val="95"/>
          <w:sz w:val="27"/>
        </w:rPr>
        <w:t xml:space="preserve">14, ст. 1625) (далее — </w:t>
      </w:r>
      <w:r>
        <w:rPr>
          <w:w w:val="95"/>
          <w:sz w:val="26"/>
        </w:rPr>
        <w:t>Основные положения).</w:t>
      </w:r>
    </w:p>
    <w:p w:rsidR="00E80120" w:rsidRDefault="00E82603">
      <w:pPr>
        <w:pStyle w:val="a3"/>
        <w:spacing w:before="8"/>
        <w:ind w:left="846"/>
        <w:jc w:val="both"/>
      </w:pPr>
      <w:r>
        <w:t>Расчет</w:t>
      </w:r>
      <w:r>
        <w:rPr>
          <w:spacing w:val="48"/>
        </w:rPr>
        <w:t xml:space="preserve">  </w:t>
      </w:r>
      <w:r>
        <w:t>количества</w:t>
      </w:r>
      <w:r>
        <w:rPr>
          <w:spacing w:val="46"/>
        </w:rPr>
        <w:t xml:space="preserve">  </w:t>
      </w:r>
      <w:r>
        <w:t>необходимых</w:t>
      </w:r>
      <w:r>
        <w:rPr>
          <w:spacing w:val="54"/>
        </w:rPr>
        <w:t xml:space="preserve">  </w:t>
      </w:r>
      <w:r>
        <w:t>механических</w:t>
      </w:r>
      <w:r>
        <w:rPr>
          <w:spacing w:val="55"/>
        </w:rPr>
        <w:t xml:space="preserve">  </w:t>
      </w:r>
      <w:r>
        <w:t>транспортных</w:t>
      </w:r>
      <w:r>
        <w:rPr>
          <w:spacing w:val="59"/>
        </w:rPr>
        <w:t xml:space="preserve">  </w:t>
      </w:r>
      <w:r>
        <w:rPr>
          <w:spacing w:val="-2"/>
        </w:rPr>
        <w:t>средств</w:t>
      </w:r>
    </w:p>
    <w:p w:rsidR="00E80120" w:rsidRDefault="00E82603">
      <w:pPr>
        <w:spacing w:before="166"/>
        <w:ind w:left="166"/>
        <w:jc w:val="both"/>
        <w:rPr>
          <w:sz w:val="27"/>
        </w:rPr>
      </w:pPr>
      <w:r>
        <w:rPr>
          <w:w w:val="90"/>
          <w:sz w:val="27"/>
        </w:rPr>
        <w:t>осуществляется</w:t>
      </w:r>
      <w:r>
        <w:rPr>
          <w:spacing w:val="25"/>
          <w:sz w:val="27"/>
        </w:rPr>
        <w:t xml:space="preserve"> </w:t>
      </w:r>
      <w:r>
        <w:rPr>
          <w:w w:val="90"/>
          <w:sz w:val="27"/>
        </w:rPr>
        <w:t>по</w:t>
      </w:r>
      <w:r>
        <w:rPr>
          <w:spacing w:val="39"/>
          <w:sz w:val="27"/>
        </w:rPr>
        <w:t xml:space="preserve"> </w:t>
      </w:r>
      <w:r>
        <w:rPr>
          <w:spacing w:val="-2"/>
          <w:w w:val="90"/>
          <w:sz w:val="27"/>
        </w:rPr>
        <w:t>формуле:</w:t>
      </w:r>
    </w:p>
    <w:p w:rsidR="00E80120" w:rsidRDefault="00E82603">
      <w:pPr>
        <w:tabs>
          <w:tab w:val="left" w:pos="1459"/>
          <w:tab w:val="left" w:pos="2474"/>
        </w:tabs>
        <w:spacing w:before="151" w:line="182" w:lineRule="auto"/>
        <w:ind w:left="437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position w:val="-14"/>
          <w:sz w:val="24"/>
        </w:rPr>
        <w:t xml:space="preserve">Nтc </w:t>
      </w:r>
      <w:r>
        <w:rPr>
          <w:rFonts w:ascii="Times New Roman" w:hAnsi="Times New Roman"/>
          <w:position w:val="-14"/>
          <w:sz w:val="24"/>
        </w:rPr>
        <w:t>=</w:t>
      </w:r>
      <w:r>
        <w:rPr>
          <w:rFonts w:ascii="Times New Roman" w:hAnsi="Times New Roman"/>
          <w:spacing w:val="53"/>
          <w:position w:val="-14"/>
          <w:sz w:val="24"/>
        </w:rPr>
        <w:t xml:space="preserve"> </w:t>
      </w:r>
      <w:r>
        <w:rPr>
          <w:rFonts w:ascii="Times New Roman" w:hAnsi="Times New Roman"/>
          <w:sz w:val="29"/>
          <w:u w:val="single"/>
        </w:rPr>
        <w:tab/>
        <w:t>т</w:t>
      </w:r>
      <w:r>
        <w:rPr>
          <w:rFonts w:ascii="Times New Roman" w:hAnsi="Times New Roman"/>
          <w:spacing w:val="12"/>
          <w:sz w:val="29"/>
          <w:u w:val="single"/>
        </w:rPr>
        <w:t xml:space="preserve"> </w:t>
      </w:r>
      <w:r>
        <w:rPr>
          <w:rFonts w:ascii="Times New Roman" w:hAnsi="Times New Roman"/>
          <w:sz w:val="29"/>
          <w:u w:val="single"/>
        </w:rPr>
        <w:t>*</w:t>
      </w:r>
      <w:r>
        <w:rPr>
          <w:rFonts w:ascii="Times New Roman" w:hAnsi="Times New Roman"/>
          <w:spacing w:val="-17"/>
          <w:sz w:val="29"/>
          <w:u w:val="single"/>
        </w:rPr>
        <w:t xml:space="preserve"> </w:t>
      </w:r>
      <w:r>
        <w:rPr>
          <w:rFonts w:ascii="Times New Roman" w:hAnsi="Times New Roman"/>
          <w:spacing w:val="-10"/>
          <w:sz w:val="29"/>
          <w:u w:val="single"/>
        </w:rPr>
        <w:t>к</w:t>
      </w:r>
      <w:r>
        <w:rPr>
          <w:rFonts w:ascii="Times New Roman" w:hAnsi="Times New Roman"/>
          <w:sz w:val="29"/>
          <w:u w:val="single"/>
        </w:rPr>
        <w:tab/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w w:val="75"/>
          <w:position w:val="-11"/>
          <w:sz w:val="29"/>
        </w:rPr>
        <w:t>+</w:t>
      </w:r>
      <w:r>
        <w:rPr>
          <w:rFonts w:ascii="Times New Roman" w:hAnsi="Times New Roman"/>
          <w:spacing w:val="-2"/>
          <w:w w:val="75"/>
          <w:position w:val="-11"/>
          <w:sz w:val="29"/>
        </w:rPr>
        <w:t xml:space="preserve"> </w:t>
      </w:r>
      <w:r>
        <w:rPr>
          <w:rFonts w:ascii="Times New Roman" w:hAnsi="Times New Roman"/>
          <w:position w:val="-11"/>
          <w:sz w:val="29"/>
        </w:rPr>
        <w:t>1</w:t>
      </w:r>
    </w:p>
    <w:p w:rsidR="00E80120" w:rsidRDefault="00E82603">
      <w:pPr>
        <w:spacing w:line="228" w:lineRule="exact"/>
        <w:ind w:left="1286" w:right="588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t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*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24,5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*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5"/>
          <w:sz w:val="24"/>
        </w:rPr>
        <w:t>12</w:t>
      </w:r>
    </w:p>
    <w:p w:rsidR="00E80120" w:rsidRDefault="00E80120">
      <w:pPr>
        <w:pStyle w:val="a3"/>
        <w:spacing w:before="7"/>
        <w:rPr>
          <w:rFonts w:ascii="Times New Roman"/>
          <w:sz w:val="21"/>
        </w:rPr>
      </w:pPr>
    </w:p>
    <w:p w:rsidR="00E80120" w:rsidRDefault="00E82603">
      <w:pPr>
        <w:ind w:left="852"/>
        <w:rPr>
          <w:sz w:val="27"/>
        </w:rPr>
      </w:pPr>
      <w:r>
        <w:rPr>
          <w:spacing w:val="-4"/>
          <w:sz w:val="27"/>
        </w:rPr>
        <w:t>где:</w:t>
      </w:r>
    </w:p>
    <w:p w:rsidR="00E80120" w:rsidRDefault="00E82603">
      <w:pPr>
        <w:spacing w:before="157"/>
        <w:ind w:left="842"/>
        <w:rPr>
          <w:sz w:val="25"/>
        </w:rPr>
      </w:pPr>
      <w:r>
        <w:rPr>
          <w:position w:val="4"/>
          <w:sz w:val="25"/>
        </w:rPr>
        <w:t>N</w:t>
      </w:r>
      <w:r>
        <w:rPr>
          <w:sz w:val="25"/>
        </w:rPr>
        <w:t>тc</w:t>
      </w:r>
      <w:r>
        <w:rPr>
          <w:spacing w:val="79"/>
          <w:sz w:val="25"/>
        </w:rPr>
        <w:t xml:space="preserve"> </w:t>
      </w:r>
      <w:r>
        <w:rPr>
          <w:position w:val="1"/>
          <w:sz w:val="25"/>
        </w:rPr>
        <w:t>Количество</w:t>
      </w:r>
      <w:r>
        <w:rPr>
          <w:spacing w:val="7"/>
          <w:position w:val="1"/>
          <w:sz w:val="25"/>
        </w:rPr>
        <w:t xml:space="preserve"> </w:t>
      </w:r>
      <w:r>
        <w:rPr>
          <w:position w:val="1"/>
          <w:sz w:val="25"/>
        </w:rPr>
        <w:t>автотранспортных</w:t>
      </w:r>
      <w:r>
        <w:rPr>
          <w:spacing w:val="-11"/>
          <w:position w:val="1"/>
          <w:sz w:val="25"/>
        </w:rPr>
        <w:t xml:space="preserve"> </w:t>
      </w:r>
      <w:r>
        <w:rPr>
          <w:spacing w:val="-2"/>
          <w:position w:val="1"/>
          <w:sz w:val="25"/>
        </w:rPr>
        <w:t>средств;</w:t>
      </w:r>
    </w:p>
    <w:p w:rsidR="00E80120" w:rsidRDefault="00E82603">
      <w:pPr>
        <w:spacing w:before="148"/>
        <w:ind w:left="853"/>
        <w:rPr>
          <w:sz w:val="27"/>
        </w:rPr>
      </w:pPr>
      <w:r>
        <w:rPr>
          <w:w w:val="90"/>
          <w:sz w:val="27"/>
        </w:rPr>
        <w:t>Т</w:t>
      </w:r>
      <w:r>
        <w:rPr>
          <w:spacing w:val="-2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5"/>
          <w:sz w:val="27"/>
        </w:rPr>
        <w:t xml:space="preserve"> </w:t>
      </w:r>
      <w:r>
        <w:rPr>
          <w:w w:val="90"/>
          <w:sz w:val="27"/>
        </w:rPr>
        <w:t>количество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часов</w:t>
      </w:r>
      <w:r>
        <w:rPr>
          <w:spacing w:val="-1"/>
          <w:sz w:val="27"/>
        </w:rPr>
        <w:t xml:space="preserve"> </w:t>
      </w:r>
      <w:r>
        <w:rPr>
          <w:w w:val="90"/>
          <w:sz w:val="27"/>
        </w:rPr>
        <w:t>вождения</w:t>
      </w:r>
      <w:r>
        <w:rPr>
          <w:spacing w:val="8"/>
          <w:sz w:val="27"/>
        </w:rPr>
        <w:t xml:space="preserve"> </w:t>
      </w:r>
      <w:r>
        <w:rPr>
          <w:w w:val="90"/>
          <w:sz w:val="27"/>
        </w:rPr>
        <w:t>в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>соответствии</w:t>
      </w:r>
      <w:r>
        <w:rPr>
          <w:spacing w:val="28"/>
          <w:sz w:val="27"/>
        </w:rPr>
        <w:t xml:space="preserve"> </w:t>
      </w:r>
      <w:r>
        <w:rPr>
          <w:w w:val="90"/>
          <w:sz w:val="27"/>
        </w:rPr>
        <w:t>с</w:t>
      </w:r>
      <w:r>
        <w:rPr>
          <w:spacing w:val="6"/>
          <w:sz w:val="27"/>
        </w:rPr>
        <w:t xml:space="preserve"> </w:t>
      </w:r>
      <w:r>
        <w:rPr>
          <w:w w:val="90"/>
          <w:sz w:val="27"/>
        </w:rPr>
        <w:t>учебным</w:t>
      </w:r>
      <w:r>
        <w:rPr>
          <w:spacing w:val="5"/>
          <w:sz w:val="27"/>
        </w:rPr>
        <w:t xml:space="preserve"> </w:t>
      </w:r>
      <w:r>
        <w:rPr>
          <w:spacing w:val="-2"/>
          <w:w w:val="90"/>
          <w:sz w:val="27"/>
        </w:rPr>
        <w:t>планом;</w:t>
      </w:r>
    </w:p>
    <w:p w:rsidR="00E80120" w:rsidRDefault="00E82603">
      <w:pPr>
        <w:pStyle w:val="a3"/>
        <w:spacing w:before="169"/>
        <w:ind w:left="841"/>
      </w:pPr>
      <w:r>
        <w:rPr>
          <w:w w:val="95"/>
        </w:rPr>
        <w:t>К</w:t>
      </w:r>
      <w:r>
        <w:rPr>
          <w:spacing w:val="18"/>
        </w:rPr>
        <w:t xml:space="preserve"> </w:t>
      </w:r>
      <w:r>
        <w:rPr>
          <w:w w:val="95"/>
        </w:rPr>
        <w:t>—</w:t>
      </w:r>
      <w:r>
        <w:rPr>
          <w:spacing w:val="-10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12"/>
        </w:rPr>
        <w:t xml:space="preserve"> </w:t>
      </w:r>
      <w:r>
        <w:rPr>
          <w:w w:val="95"/>
        </w:rPr>
        <w:t>обучающихся</w:t>
      </w:r>
      <w:r>
        <w:rPr>
          <w:spacing w:val="11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год;</w:t>
      </w:r>
    </w:p>
    <w:p w:rsidR="00E80120" w:rsidRDefault="00E82603">
      <w:pPr>
        <w:pStyle w:val="a3"/>
        <w:spacing w:before="160"/>
        <w:ind w:left="852"/>
      </w:pPr>
      <w:r>
        <w:rPr>
          <w:w w:val="95"/>
        </w:rPr>
        <w:t>t</w:t>
      </w:r>
      <w:r>
        <w:rPr>
          <w:spacing w:val="30"/>
        </w:rPr>
        <w:t xml:space="preserve"> </w:t>
      </w:r>
      <w:r>
        <w:rPr>
          <w:w w:val="95"/>
        </w:rPr>
        <w:t>—</w:t>
      </w:r>
      <w:r>
        <w:rPr>
          <w:spacing w:val="28"/>
        </w:rPr>
        <w:t xml:space="preserve"> </w:t>
      </w:r>
      <w:r>
        <w:rPr>
          <w:w w:val="95"/>
        </w:rPr>
        <w:t>время</w:t>
      </w:r>
      <w:r>
        <w:rPr>
          <w:spacing w:val="35"/>
        </w:rPr>
        <w:t xml:space="preserve"> </w:t>
      </w:r>
      <w:r>
        <w:rPr>
          <w:w w:val="95"/>
        </w:rPr>
        <w:t>работы</w:t>
      </w:r>
      <w:r>
        <w:rPr>
          <w:spacing w:val="35"/>
        </w:rPr>
        <w:t xml:space="preserve"> </w:t>
      </w:r>
      <w:r>
        <w:rPr>
          <w:w w:val="95"/>
        </w:rPr>
        <w:t>одного</w:t>
      </w:r>
      <w:r>
        <w:rPr>
          <w:spacing w:val="49"/>
        </w:rPr>
        <w:t xml:space="preserve"> </w:t>
      </w:r>
      <w:r>
        <w:rPr>
          <w:w w:val="95"/>
        </w:rPr>
        <w:t>учебного</w:t>
      </w:r>
      <w:r>
        <w:rPr>
          <w:spacing w:val="45"/>
        </w:rPr>
        <w:t xml:space="preserve"> </w:t>
      </w:r>
      <w:r>
        <w:rPr>
          <w:w w:val="95"/>
        </w:rPr>
        <w:t>транспортного</w:t>
      </w:r>
      <w:r>
        <w:rPr>
          <w:spacing w:val="47"/>
        </w:rPr>
        <w:t xml:space="preserve"> </w:t>
      </w:r>
      <w:r>
        <w:rPr>
          <w:w w:val="95"/>
        </w:rPr>
        <w:t>средства</w:t>
      </w:r>
      <w:r>
        <w:rPr>
          <w:spacing w:val="46"/>
        </w:rPr>
        <w:t xml:space="preserve"> </w:t>
      </w:r>
      <w:r>
        <w:rPr>
          <w:w w:val="95"/>
        </w:rPr>
        <w:t>равно:</w:t>
      </w:r>
      <w:r>
        <w:rPr>
          <w:spacing w:val="35"/>
        </w:rPr>
        <w:t xml:space="preserve"> </w:t>
      </w:r>
      <w:r>
        <w:rPr>
          <w:w w:val="95"/>
        </w:rPr>
        <w:t>7,2</w:t>
      </w:r>
      <w:r>
        <w:rPr>
          <w:spacing w:val="32"/>
        </w:rPr>
        <w:t xml:space="preserve"> </w:t>
      </w:r>
      <w:r>
        <w:rPr>
          <w:w w:val="95"/>
        </w:rPr>
        <w:t>часа</w:t>
      </w:r>
      <w:r>
        <w:rPr>
          <w:spacing w:val="27"/>
        </w:rPr>
        <w:t xml:space="preserve"> </w:t>
      </w:r>
      <w:r>
        <w:rPr>
          <w:spacing w:val="-10"/>
          <w:w w:val="95"/>
        </w:rPr>
        <w:t>—</w:t>
      </w:r>
    </w:p>
    <w:p w:rsidR="00E80120" w:rsidRDefault="00E80120">
      <w:pPr>
        <w:sectPr w:rsidR="00E80120">
          <w:headerReference w:type="default" r:id="rId52"/>
          <w:footerReference w:type="default" r:id="rId53"/>
          <w:pgSz w:w="11900" w:h="16840"/>
          <w:pgMar w:top="1220" w:right="460" w:bottom="820" w:left="1020" w:header="971" w:footer="634" w:gutter="0"/>
          <w:cols w:space="720"/>
        </w:sectPr>
      </w:pPr>
    </w:p>
    <w:p w:rsidR="00E80120" w:rsidRDefault="00E82603">
      <w:pPr>
        <w:spacing w:before="183" w:line="376" w:lineRule="auto"/>
        <w:ind w:left="233" w:right="242"/>
        <w:jc w:val="both"/>
        <w:rPr>
          <w:sz w:val="27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7379703</wp:posOffset>
            </wp:positionH>
            <wp:positionV relativeFrom="page">
              <wp:posOffset>112787</wp:posOffset>
            </wp:positionV>
            <wp:extent cx="103638" cy="10525744"/>
            <wp:effectExtent l="0" t="0" r="0" b="0"/>
            <wp:wrapNone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8" cy="1052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7"/>
        </w:rPr>
        <w:t xml:space="preserve">один мастер производственного обучения на одно учебное транспортное средство, </w:t>
      </w:r>
      <w:r>
        <w:rPr>
          <w:sz w:val="25"/>
        </w:rPr>
        <w:t xml:space="preserve">14,4 uaca — два мастера производственного обучения на одпо учебное транспортное </w:t>
      </w:r>
      <w:r>
        <w:rPr>
          <w:spacing w:val="-2"/>
          <w:sz w:val="27"/>
        </w:rPr>
        <w:t>средство;</w:t>
      </w:r>
    </w:p>
    <w:p w:rsidR="00E80120" w:rsidRDefault="00E82603">
      <w:pPr>
        <w:spacing w:line="364" w:lineRule="auto"/>
        <w:ind w:left="934" w:right="3673" w:hanging="18"/>
        <w:rPr>
          <w:sz w:val="27"/>
        </w:rPr>
      </w:pPr>
      <w:r>
        <w:rPr>
          <w:w w:val="90"/>
          <w:sz w:val="27"/>
        </w:rPr>
        <w:t>24,5 — среднее</w:t>
      </w:r>
      <w:r>
        <w:rPr>
          <w:sz w:val="27"/>
        </w:rPr>
        <w:t xml:space="preserve"> </w:t>
      </w:r>
      <w:r>
        <w:rPr>
          <w:w w:val="90"/>
          <w:sz w:val="27"/>
        </w:rPr>
        <w:t>количество</w:t>
      </w:r>
      <w:r>
        <w:rPr>
          <w:spacing w:val="35"/>
          <w:sz w:val="27"/>
        </w:rPr>
        <w:t xml:space="preserve"> </w:t>
      </w:r>
      <w:r>
        <w:rPr>
          <w:w w:val="90"/>
          <w:sz w:val="27"/>
        </w:rPr>
        <w:t>рабочих</w:t>
      </w:r>
      <w:r>
        <w:rPr>
          <w:sz w:val="27"/>
        </w:rPr>
        <w:t xml:space="preserve"> </w:t>
      </w:r>
      <w:r>
        <w:rPr>
          <w:w w:val="90"/>
          <w:sz w:val="27"/>
        </w:rPr>
        <w:t>дней в</w:t>
      </w:r>
      <w:r>
        <w:rPr>
          <w:spacing w:val="-1"/>
          <w:w w:val="90"/>
          <w:sz w:val="27"/>
        </w:rPr>
        <w:t xml:space="preserve"> </w:t>
      </w:r>
      <w:r>
        <w:rPr>
          <w:w w:val="90"/>
          <w:sz w:val="27"/>
        </w:rPr>
        <w:t xml:space="preserve">месяц; </w:t>
      </w:r>
      <w:r>
        <w:rPr>
          <w:w w:val="95"/>
          <w:sz w:val="27"/>
        </w:rPr>
        <w:t>12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—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количество</w:t>
      </w:r>
      <w:r>
        <w:rPr>
          <w:spacing w:val="14"/>
          <w:sz w:val="27"/>
        </w:rPr>
        <w:t xml:space="preserve"> </w:t>
      </w:r>
      <w:r>
        <w:rPr>
          <w:w w:val="95"/>
          <w:sz w:val="27"/>
        </w:rPr>
        <w:t>рабочих</w:t>
      </w:r>
      <w:r>
        <w:rPr>
          <w:spacing w:val="14"/>
          <w:sz w:val="27"/>
        </w:rPr>
        <w:t xml:space="preserve"> </w:t>
      </w:r>
      <w:r>
        <w:rPr>
          <w:w w:val="95"/>
          <w:sz w:val="27"/>
        </w:rPr>
        <w:t>месяцев в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году;</w:t>
      </w:r>
    </w:p>
    <w:p w:rsidR="00E80120" w:rsidRDefault="00E82603">
      <w:pPr>
        <w:spacing w:line="314" w:lineRule="exact"/>
        <w:ind w:left="934"/>
        <w:rPr>
          <w:sz w:val="27"/>
        </w:rPr>
      </w:pPr>
      <w:r>
        <w:rPr>
          <w:w w:val="90"/>
          <w:sz w:val="27"/>
        </w:rPr>
        <w:t>1</w:t>
      </w:r>
      <w:r>
        <w:rPr>
          <w:spacing w:val="11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7"/>
          <w:w w:val="90"/>
          <w:sz w:val="27"/>
        </w:rPr>
        <w:t xml:space="preserve"> </w:t>
      </w:r>
      <w:r>
        <w:rPr>
          <w:w w:val="90"/>
          <w:sz w:val="27"/>
        </w:rPr>
        <w:t>количество</w:t>
      </w:r>
      <w:r>
        <w:rPr>
          <w:sz w:val="27"/>
        </w:rPr>
        <w:t xml:space="preserve"> </w:t>
      </w:r>
      <w:r>
        <w:rPr>
          <w:w w:val="90"/>
          <w:sz w:val="27"/>
        </w:rPr>
        <w:t>резервных</w:t>
      </w:r>
      <w:r>
        <w:rPr>
          <w:spacing w:val="10"/>
          <w:sz w:val="27"/>
        </w:rPr>
        <w:t xml:space="preserve"> </w:t>
      </w:r>
      <w:r>
        <w:rPr>
          <w:w w:val="90"/>
          <w:sz w:val="27"/>
        </w:rPr>
        <w:t>учебных</w:t>
      </w:r>
      <w:r>
        <w:rPr>
          <w:spacing w:val="1"/>
          <w:sz w:val="27"/>
        </w:rPr>
        <w:t xml:space="preserve"> </w:t>
      </w:r>
      <w:r>
        <w:rPr>
          <w:w w:val="90"/>
          <w:sz w:val="27"/>
        </w:rPr>
        <w:t>транспортных</w:t>
      </w:r>
      <w:r>
        <w:rPr>
          <w:spacing w:val="18"/>
          <w:sz w:val="27"/>
        </w:rPr>
        <w:t xml:space="preserve"> </w:t>
      </w:r>
      <w:r>
        <w:rPr>
          <w:spacing w:val="-2"/>
          <w:w w:val="90"/>
          <w:sz w:val="27"/>
        </w:rPr>
        <w:t>средств.</w:t>
      </w:r>
    </w:p>
    <w:p w:rsidR="00E80120" w:rsidRDefault="00E82603">
      <w:pPr>
        <w:spacing w:before="164" w:line="364" w:lineRule="auto"/>
        <w:ind w:left="223" w:right="236" w:firstLine="691"/>
        <w:jc w:val="both"/>
        <w:rPr>
          <w:sz w:val="26"/>
        </w:rPr>
      </w:pPr>
      <w:r>
        <w:rPr>
          <w:sz w:val="27"/>
        </w:rPr>
        <w:t xml:space="preserve"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</w:t>
      </w:r>
      <w:r>
        <w:rPr>
          <w:spacing w:val="-2"/>
          <w:sz w:val="26"/>
        </w:rPr>
        <w:t>управлением.</w:t>
      </w:r>
    </w:p>
    <w:p w:rsidR="00E80120" w:rsidRDefault="00E82603">
      <w:pPr>
        <w:spacing w:before="9" w:line="369" w:lineRule="auto"/>
        <w:ind w:left="209" w:right="245" w:firstLine="689"/>
        <w:jc w:val="both"/>
        <w:rPr>
          <w:sz w:val="27"/>
        </w:rPr>
      </w:pPr>
      <w:r>
        <w:rPr>
          <w:w w:val="95"/>
          <w:sz w:val="27"/>
        </w:rPr>
        <w:t>Механическо</w:t>
      </w:r>
      <w:r w:rsidR="00A917BC">
        <w:rPr>
          <w:w w:val="95"/>
          <w:sz w:val="27"/>
        </w:rPr>
        <w:t>е транспортное средство, использ</w:t>
      </w:r>
      <w:r>
        <w:rPr>
          <w:w w:val="95"/>
          <w:sz w:val="27"/>
        </w:rPr>
        <w:t xml:space="preserve">уемое для обучения вождению, </w:t>
      </w:r>
      <w:r>
        <w:rPr>
          <w:sz w:val="26"/>
        </w:rPr>
        <w:t>согласно пункту 5 Основных положений должно быть оборудовано дополнительными</w:t>
      </w:r>
      <w:r>
        <w:rPr>
          <w:spacing w:val="40"/>
          <w:sz w:val="26"/>
        </w:rPr>
        <w:t xml:space="preserve"> </w:t>
      </w:r>
      <w:r>
        <w:rPr>
          <w:sz w:val="26"/>
        </w:rPr>
        <w:t>педалями</w:t>
      </w:r>
      <w:r>
        <w:rPr>
          <w:spacing w:val="80"/>
          <w:sz w:val="26"/>
        </w:rPr>
        <w:t xml:space="preserve"> </w:t>
      </w:r>
      <w:r>
        <w:rPr>
          <w:sz w:val="26"/>
        </w:rPr>
        <w:t>привода</w:t>
      </w:r>
      <w:r>
        <w:rPr>
          <w:spacing w:val="80"/>
          <w:sz w:val="26"/>
        </w:rPr>
        <w:t xml:space="preserve"> </w:t>
      </w:r>
      <w:r>
        <w:rPr>
          <w:sz w:val="26"/>
        </w:rPr>
        <w:t>сцепления</w:t>
      </w:r>
      <w:r>
        <w:rPr>
          <w:spacing w:val="78"/>
          <w:sz w:val="26"/>
        </w:rPr>
        <w:t xml:space="preserve"> </w:t>
      </w:r>
      <w:r>
        <w:rPr>
          <w:sz w:val="26"/>
        </w:rPr>
        <w:t>(кроме</w:t>
      </w:r>
      <w:r>
        <w:rPr>
          <w:spacing w:val="80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средств </w:t>
      </w:r>
      <w:r>
        <w:rPr>
          <w:w w:val="95"/>
          <w:sz w:val="27"/>
        </w:rPr>
        <w:t>с автоматической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трансмиссией) и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 xml:space="preserve">тормоза, зеркалом заднего вида для обучающего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опознавательным</w:t>
      </w:r>
      <w:r>
        <w:rPr>
          <w:spacing w:val="33"/>
          <w:sz w:val="27"/>
        </w:rPr>
        <w:t xml:space="preserve"> </w:t>
      </w:r>
      <w:r>
        <w:rPr>
          <w:sz w:val="27"/>
        </w:rPr>
        <w:t>знаком</w:t>
      </w:r>
      <w:r>
        <w:rPr>
          <w:spacing w:val="40"/>
          <w:sz w:val="27"/>
        </w:rPr>
        <w:t xml:space="preserve"> </w:t>
      </w:r>
      <w:r>
        <w:rPr>
          <w:sz w:val="27"/>
        </w:rPr>
        <w:t>«Учебное</w:t>
      </w:r>
      <w:r>
        <w:rPr>
          <w:spacing w:val="40"/>
          <w:sz w:val="27"/>
        </w:rPr>
        <w:t xml:space="preserve"> </w:t>
      </w:r>
      <w:r>
        <w:rPr>
          <w:sz w:val="27"/>
        </w:rPr>
        <w:t>транспортное</w:t>
      </w:r>
      <w:r>
        <w:rPr>
          <w:spacing w:val="40"/>
          <w:sz w:val="27"/>
        </w:rPr>
        <w:t xml:space="preserve"> </w:t>
      </w:r>
      <w:r>
        <w:rPr>
          <w:sz w:val="27"/>
        </w:rPr>
        <w:t>средство»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38"/>
          <w:sz w:val="27"/>
        </w:rPr>
        <w:t xml:space="preserve"> </w:t>
      </w:r>
      <w:r>
        <w:rPr>
          <w:sz w:val="27"/>
        </w:rPr>
        <w:t>соответствии с</w:t>
      </w:r>
      <w:r>
        <w:rPr>
          <w:spacing w:val="-15"/>
          <w:sz w:val="27"/>
        </w:rPr>
        <w:t xml:space="preserve"> </w:t>
      </w:r>
      <w:r>
        <w:rPr>
          <w:sz w:val="27"/>
        </w:rPr>
        <w:t>пунктом</w:t>
      </w:r>
      <w:r>
        <w:rPr>
          <w:spacing w:val="-9"/>
          <w:sz w:val="27"/>
        </w:rPr>
        <w:t xml:space="preserve"> </w:t>
      </w:r>
      <w:r>
        <w:rPr>
          <w:sz w:val="27"/>
        </w:rPr>
        <w:t>8</w:t>
      </w:r>
      <w:r>
        <w:rPr>
          <w:spacing w:val="-15"/>
          <w:sz w:val="27"/>
        </w:rPr>
        <w:t xml:space="preserve"> </w:t>
      </w:r>
      <w:r>
        <w:rPr>
          <w:sz w:val="27"/>
        </w:rPr>
        <w:t>Основных</w:t>
      </w:r>
      <w:r>
        <w:rPr>
          <w:spacing w:val="-3"/>
          <w:sz w:val="27"/>
        </w:rPr>
        <w:t xml:space="preserve"> </w:t>
      </w:r>
      <w:r>
        <w:rPr>
          <w:sz w:val="27"/>
        </w:rPr>
        <w:t>положений.</w:t>
      </w:r>
    </w:p>
    <w:p w:rsidR="00E80120" w:rsidRDefault="00E82603">
      <w:pPr>
        <w:pStyle w:val="a3"/>
        <w:spacing w:line="301" w:lineRule="exact"/>
        <w:ind w:left="2857"/>
        <w:jc w:val="both"/>
      </w:pPr>
      <w:r>
        <w:t>Перечень</w:t>
      </w:r>
      <w:r>
        <w:rPr>
          <w:spacing w:val="16"/>
        </w:rPr>
        <w:t xml:space="preserve"> </w:t>
      </w:r>
      <w:r>
        <w:t>оборудования</w:t>
      </w:r>
      <w:r>
        <w:rPr>
          <w:spacing w:val="44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rPr>
          <w:spacing w:val="-2"/>
        </w:rPr>
        <w:t>кабинет</w:t>
      </w:r>
      <w:r w:rsidR="00A917BC">
        <w:rPr>
          <w:spacing w:val="-2"/>
        </w:rPr>
        <w:t>а</w:t>
      </w:r>
    </w:p>
    <w:p w:rsidR="00E80120" w:rsidRDefault="00E82603">
      <w:pPr>
        <w:pStyle w:val="a3"/>
        <w:spacing w:before="165"/>
        <w:ind w:right="244"/>
        <w:jc w:val="right"/>
      </w:pPr>
      <w:r>
        <w:rPr>
          <w:w w:val="95"/>
        </w:rPr>
        <w:t>Таблица</w:t>
      </w:r>
      <w:r>
        <w:rPr>
          <w:spacing w:val="26"/>
        </w:rPr>
        <w:t xml:space="preserve"> </w:t>
      </w:r>
      <w:r>
        <w:rPr>
          <w:spacing w:val="-10"/>
        </w:rPr>
        <w:t>5</w:t>
      </w:r>
    </w:p>
    <w:p w:rsidR="00E80120" w:rsidRDefault="00E80120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2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5"/>
        <w:gridCol w:w="1195"/>
        <w:gridCol w:w="1373"/>
      </w:tblGrid>
      <w:tr w:rsidR="00E80120">
        <w:trPr>
          <w:trHeight w:val="710"/>
        </w:trPr>
        <w:tc>
          <w:tcPr>
            <w:tcW w:w="7455" w:type="dxa"/>
          </w:tcPr>
          <w:p w:rsidR="00E80120" w:rsidRDefault="00E82603">
            <w:pPr>
              <w:pStyle w:val="TableParagraph"/>
              <w:spacing w:before="106"/>
              <w:ind w:left="1937"/>
            </w:pPr>
            <w:r>
              <w:rPr>
                <w:w w:val="95"/>
              </w:rPr>
              <w:t>Наименование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учебного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оборудования</w:t>
            </w:r>
          </w:p>
        </w:tc>
        <w:tc>
          <w:tcPr>
            <w:tcW w:w="1195" w:type="dxa"/>
          </w:tcPr>
          <w:p w:rsidR="00E80120" w:rsidRDefault="00E82603">
            <w:pPr>
              <w:pStyle w:val="TableParagraph"/>
              <w:spacing w:before="112" w:line="242" w:lineRule="auto"/>
              <w:ind w:left="101" w:firstLine="8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 xml:space="preserve">Единица </w:t>
            </w:r>
            <w:r>
              <w:rPr>
                <w:rFonts w:ascii="Cambria" w:hAnsi="Cambria"/>
                <w:spacing w:val="-2"/>
                <w:w w:val="90"/>
                <w:sz w:val="21"/>
              </w:rPr>
              <w:t>измерения</w:t>
            </w:r>
          </w:p>
        </w:tc>
        <w:tc>
          <w:tcPr>
            <w:tcW w:w="1373" w:type="dxa"/>
          </w:tcPr>
          <w:p w:rsidR="00E80120" w:rsidRDefault="00E82603">
            <w:pPr>
              <w:pStyle w:val="TableParagraph"/>
              <w:spacing w:before="112"/>
              <w:ind w:left="91" w:right="132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Количество</w:t>
            </w:r>
          </w:p>
        </w:tc>
      </w:tr>
      <w:tr w:rsidR="00E80120">
        <w:trPr>
          <w:trHeight w:val="455"/>
        </w:trPr>
        <w:tc>
          <w:tcPr>
            <w:tcW w:w="7455" w:type="dxa"/>
          </w:tcPr>
          <w:p w:rsidR="00E80120" w:rsidRDefault="00E82603">
            <w:pPr>
              <w:pStyle w:val="TableParagraph"/>
              <w:spacing w:before="102"/>
              <w:ind w:left="42"/>
              <w:rPr>
                <w:sz w:val="23"/>
              </w:rPr>
            </w:pPr>
            <w:r>
              <w:rPr>
                <w:w w:val="90"/>
                <w:sz w:val="23"/>
              </w:rPr>
              <w:t>Оборудование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технические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обучения</w:t>
            </w:r>
          </w:p>
        </w:tc>
        <w:tc>
          <w:tcPr>
            <w:tcW w:w="1195" w:type="dxa"/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</w:tr>
      <w:tr w:rsidR="00E80120">
        <w:trPr>
          <w:trHeight w:val="589"/>
        </w:trPr>
        <w:tc>
          <w:tcPr>
            <w:tcW w:w="7455" w:type="dxa"/>
            <w:vMerge w:val="restart"/>
            <w:tcBorders>
              <w:bottom w:val="nil"/>
            </w:tcBorders>
          </w:tcPr>
          <w:p w:rsidR="00E80120" w:rsidRDefault="00E82603">
            <w:pPr>
              <w:pStyle w:val="TableParagraph"/>
              <w:spacing w:before="115" w:line="225" w:lineRule="auto"/>
              <w:ind w:left="42" w:firstLine="1"/>
              <w:rPr>
                <w:sz w:val="23"/>
              </w:rPr>
            </w:pPr>
            <w:r>
              <w:rPr>
                <w:w w:val="90"/>
                <w:sz w:val="23"/>
              </w:rPr>
              <w:t xml:space="preserve">Тренажер (в качестве тренажера может использоваться учебное транспортное </w:t>
            </w:r>
            <w:r>
              <w:rPr>
                <w:spacing w:val="-2"/>
                <w:sz w:val="23"/>
              </w:rPr>
              <w:t>средство)</w:t>
            </w:r>
          </w:p>
          <w:p w:rsidR="00E80120" w:rsidRDefault="00E82603">
            <w:pPr>
              <w:pStyle w:val="TableParagraph"/>
              <w:spacing w:before="190"/>
              <w:ind w:left="42"/>
              <w:rPr>
                <w:sz w:val="23"/>
              </w:rPr>
            </w:pPr>
            <w:r>
              <w:rPr>
                <w:w w:val="90"/>
                <w:sz w:val="23"/>
              </w:rPr>
              <w:t>Опорно-сцепное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устройство</w:t>
            </w:r>
          </w:p>
          <w:p w:rsidR="00E80120" w:rsidRDefault="00E82603">
            <w:pPr>
              <w:pStyle w:val="TableParagraph"/>
              <w:spacing w:before="192" w:line="412" w:lineRule="auto"/>
              <w:ind w:left="37" w:right="269" w:firstLine="3"/>
              <w:rPr>
                <w:sz w:val="23"/>
              </w:rPr>
            </w:pPr>
            <w:r>
              <w:rPr>
                <w:w w:val="90"/>
                <w:sz w:val="23"/>
              </w:rPr>
              <w:t>Компьютер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 соответствующим программным</w:t>
            </w:r>
            <w:r>
              <w:rPr>
                <w:sz w:val="23"/>
              </w:rPr>
              <w:t xml:space="preserve"> </w:t>
            </w:r>
            <w:r>
              <w:rPr>
                <w:w w:val="90"/>
                <w:sz w:val="23"/>
              </w:rPr>
              <w:t xml:space="preserve">обеспечением </w:t>
            </w:r>
            <w:r>
              <w:rPr>
                <w:spacing w:val="-2"/>
                <w:sz w:val="23"/>
              </w:rPr>
              <w:t>Мультимедийный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проектор</w:t>
            </w:r>
          </w:p>
          <w:p w:rsidR="00E80120" w:rsidRDefault="00E82603">
            <w:pPr>
              <w:pStyle w:val="TableParagraph"/>
              <w:spacing w:line="257" w:lineRule="exact"/>
              <w:ind w:left="43"/>
              <w:rPr>
                <w:sz w:val="23"/>
              </w:rPr>
            </w:pPr>
            <w:r>
              <w:rPr>
                <w:w w:val="90"/>
                <w:sz w:val="23"/>
              </w:rPr>
              <w:t>Экран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(монитор,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электронная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доска)</w:t>
            </w:r>
          </w:p>
          <w:p w:rsidR="00E80120" w:rsidRDefault="00E82603">
            <w:pPr>
              <w:pStyle w:val="TableParagraph"/>
              <w:spacing w:before="204" w:line="225" w:lineRule="auto"/>
              <w:ind w:left="32" w:firstLine="4"/>
              <w:rPr>
                <w:sz w:val="23"/>
              </w:rPr>
            </w:pPr>
            <w:r>
              <w:rPr>
                <w:w w:val="95"/>
                <w:sz w:val="23"/>
              </w:rPr>
              <w:t>Магнитная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доска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со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схемой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населенного</w:t>
            </w:r>
            <w:r>
              <w:rPr>
                <w:spacing w:val="80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пункта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(может</w:t>
            </w:r>
            <w:r>
              <w:rPr>
                <w:spacing w:val="76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быть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заме</w:t>
            </w:r>
            <w:r w:rsidR="00A917BC">
              <w:rPr>
                <w:w w:val="95"/>
                <w:sz w:val="23"/>
              </w:rPr>
              <w:t>нена соответствующим электронным</w:t>
            </w:r>
            <w:r>
              <w:rPr>
                <w:w w:val="95"/>
                <w:sz w:val="23"/>
              </w:rPr>
              <w:t xml:space="preserve"> учебным пособием)</w:t>
            </w:r>
          </w:p>
          <w:p w:rsidR="00E80120" w:rsidRDefault="00A917BC">
            <w:pPr>
              <w:pStyle w:val="TableParagraph"/>
              <w:spacing w:before="191" w:line="257" w:lineRule="exact"/>
              <w:ind w:left="216" w:right="271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Уч</w:t>
            </w:r>
            <w:r w:rsidR="00E82603">
              <w:rPr>
                <w:w w:val="90"/>
                <w:sz w:val="23"/>
              </w:rPr>
              <w:t>ебно-наглядные</w:t>
            </w:r>
            <w:r w:rsidR="00E82603">
              <w:rPr>
                <w:spacing w:val="47"/>
                <w:sz w:val="23"/>
              </w:rPr>
              <w:t xml:space="preserve"> </w:t>
            </w:r>
            <w:r w:rsidR="00E82603">
              <w:rPr>
                <w:spacing w:val="-2"/>
                <w:w w:val="90"/>
                <w:sz w:val="23"/>
              </w:rPr>
              <w:t>пособия</w:t>
            </w:r>
          </w:p>
          <w:p w:rsidR="00E80120" w:rsidRDefault="00E82603">
            <w:pPr>
              <w:pStyle w:val="TableParagraph"/>
              <w:spacing w:before="8" w:line="223" w:lineRule="auto"/>
              <w:ind w:left="216" w:right="275"/>
              <w:jc w:val="center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(допустимо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представлять в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виде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плаката,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стенда,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макета,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планшета,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модели, </w:t>
            </w:r>
            <w:r>
              <w:rPr>
                <w:w w:val="95"/>
                <w:sz w:val="23"/>
              </w:rPr>
              <w:t>схемы, кинофильма, видеофильма, мультимедийных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слайдов)</w:t>
            </w:r>
          </w:p>
          <w:p w:rsidR="00E80120" w:rsidRDefault="00E82603">
            <w:pPr>
              <w:pStyle w:val="TableParagraph"/>
              <w:spacing w:before="194"/>
              <w:ind w:left="268"/>
              <w:rPr>
                <w:sz w:val="23"/>
              </w:rPr>
            </w:pPr>
            <w:r>
              <w:rPr>
                <w:w w:val="90"/>
                <w:sz w:val="23"/>
              </w:rPr>
              <w:t>Устройство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техническое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обслуживание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транспортных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w w:val="90"/>
                <w:sz w:val="23"/>
              </w:rPr>
              <w:t>средств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2"/>
                <w:w w:val="90"/>
                <w:sz w:val="23"/>
              </w:rPr>
              <w:t>категории</w:t>
            </w:r>
          </w:p>
        </w:tc>
        <w:tc>
          <w:tcPr>
            <w:tcW w:w="1195" w:type="dxa"/>
            <w:tcBorders>
              <w:bottom w:val="nil"/>
            </w:tcBorders>
          </w:tcPr>
          <w:p w:rsidR="00E80120" w:rsidRDefault="00E82603">
            <w:pPr>
              <w:pStyle w:val="TableParagraph"/>
              <w:spacing w:before="102"/>
              <w:ind w:left="150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73" w:type="dxa"/>
            <w:tcBorders>
              <w:bottom w:val="nil"/>
            </w:tcBorders>
          </w:tcPr>
          <w:p w:rsidR="00E80120" w:rsidRDefault="00E80120">
            <w:pPr>
              <w:pStyle w:val="TableParagraph"/>
              <w:rPr>
                <w:sz w:val="24"/>
              </w:rPr>
            </w:pPr>
          </w:p>
        </w:tc>
      </w:tr>
      <w:tr w:rsidR="00E80120">
        <w:trPr>
          <w:trHeight w:val="578"/>
        </w:trPr>
        <w:tc>
          <w:tcPr>
            <w:tcW w:w="7455" w:type="dxa"/>
            <w:vMerge/>
            <w:tcBorders>
              <w:top w:val="nil"/>
              <w:bottom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E80120" w:rsidRDefault="00E82603">
            <w:pPr>
              <w:pStyle w:val="TableParagraph"/>
              <w:spacing w:before="213"/>
              <w:ind w:left="150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E80120" w:rsidRDefault="00E80120">
            <w:pPr>
              <w:pStyle w:val="TableParagraph"/>
              <w:spacing w:before="6"/>
              <w:rPr>
                <w:rFonts w:ascii="Cambria"/>
                <w:sz w:val="18"/>
              </w:rPr>
            </w:pPr>
          </w:p>
          <w:p w:rsidR="00E80120" w:rsidRDefault="00E82603">
            <w:pPr>
              <w:pStyle w:val="TableParagraph"/>
              <w:spacing w:before="1"/>
              <w:ind w:right="27"/>
              <w:jc w:val="center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456"/>
        </w:trPr>
        <w:tc>
          <w:tcPr>
            <w:tcW w:w="7455" w:type="dxa"/>
            <w:vMerge/>
            <w:tcBorders>
              <w:top w:val="nil"/>
              <w:bottom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E80120" w:rsidRDefault="00E82603">
            <w:pPr>
              <w:pStyle w:val="TableParagraph"/>
              <w:spacing w:before="91"/>
              <w:ind w:left="150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E80120" w:rsidRDefault="00E80120">
            <w:pPr>
              <w:pStyle w:val="TableParagraph"/>
              <w:spacing w:before="4"/>
              <w:rPr>
                <w:rFonts w:ascii="Cambria"/>
                <w:sz w:val="13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640"/>
              <w:rPr>
                <w:rFonts w:ascii="Cambria"/>
                <w:sz w:val="15"/>
              </w:rPr>
            </w:pPr>
            <w:r>
              <w:rPr>
                <w:rFonts w:ascii="Cambria"/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4" cy="97536"/>
                  <wp:effectExtent l="0" t="0" r="0" b="0"/>
                  <wp:docPr id="5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50"/>
        </w:trPr>
        <w:tc>
          <w:tcPr>
            <w:tcW w:w="7455" w:type="dxa"/>
            <w:vMerge/>
            <w:tcBorders>
              <w:top w:val="nil"/>
              <w:bottom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E80120" w:rsidRDefault="00A917BC">
            <w:pPr>
              <w:pStyle w:val="TableParagraph"/>
              <w:spacing w:before="91"/>
              <w:ind w:left="145"/>
              <w:rPr>
                <w:sz w:val="23"/>
              </w:rPr>
            </w:pPr>
            <w:r>
              <w:rPr>
                <w:spacing w:val="-2"/>
                <w:sz w:val="23"/>
              </w:rPr>
              <w:t>комп</w:t>
            </w:r>
            <w:r w:rsidR="00E82603">
              <w:rPr>
                <w:spacing w:val="-2"/>
                <w:sz w:val="23"/>
              </w:rPr>
              <w:t>лект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E80120" w:rsidRDefault="00E82603">
            <w:pPr>
              <w:pStyle w:val="TableParagraph"/>
              <w:spacing w:before="100"/>
              <w:ind w:right="34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</w:tr>
      <w:tr w:rsidR="00E80120">
        <w:trPr>
          <w:trHeight w:val="451"/>
        </w:trPr>
        <w:tc>
          <w:tcPr>
            <w:tcW w:w="7455" w:type="dxa"/>
            <w:vMerge/>
            <w:tcBorders>
              <w:top w:val="nil"/>
              <w:bottom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E80120" w:rsidRDefault="00E82603">
            <w:pPr>
              <w:pStyle w:val="TableParagraph"/>
              <w:spacing w:before="86"/>
              <w:ind w:left="145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E80120" w:rsidRDefault="00E82603">
            <w:pPr>
              <w:pStyle w:val="TableParagraph"/>
              <w:spacing w:before="86"/>
              <w:ind w:right="27"/>
              <w:jc w:val="center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2101"/>
        </w:trPr>
        <w:tc>
          <w:tcPr>
            <w:tcW w:w="7455" w:type="dxa"/>
            <w:vMerge/>
            <w:tcBorders>
              <w:top w:val="nil"/>
              <w:bottom w:val="nil"/>
            </w:tcBorders>
          </w:tcPr>
          <w:p w:rsidR="00E80120" w:rsidRDefault="00E80120"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E80120" w:rsidRDefault="00E82603">
            <w:pPr>
              <w:pStyle w:val="TableParagraph"/>
              <w:spacing w:before="91"/>
              <w:ind w:left="145"/>
              <w:rPr>
                <w:sz w:val="23"/>
              </w:rPr>
            </w:pPr>
            <w:r>
              <w:rPr>
                <w:spacing w:val="-2"/>
                <w:sz w:val="23"/>
              </w:rPr>
              <w:t>комплект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E80120" w:rsidRDefault="00E82603">
            <w:pPr>
              <w:pStyle w:val="TableParagraph"/>
              <w:spacing w:before="84"/>
              <w:ind w:right="4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61"/>
                <w:sz w:val="23"/>
              </w:rPr>
              <w:t>1</w:t>
            </w:r>
          </w:p>
        </w:tc>
      </w:tr>
    </w:tbl>
    <w:p w:rsidR="00E80120" w:rsidRDefault="00E80120">
      <w:pPr>
        <w:jc w:val="center"/>
        <w:rPr>
          <w:rFonts w:ascii="Consolas"/>
          <w:sz w:val="23"/>
        </w:rPr>
        <w:sectPr w:rsidR="00E80120">
          <w:headerReference w:type="default" r:id="rId56"/>
          <w:footerReference w:type="default" r:id="rId57"/>
          <w:pgSz w:w="11900" w:h="16840"/>
          <w:pgMar w:top="1100" w:right="460" w:bottom="840" w:left="1020" w:header="851" w:footer="643" w:gutter="0"/>
          <w:cols w:space="720"/>
        </w:sectPr>
      </w:pPr>
    </w:p>
    <w:p w:rsidR="00E80120" w:rsidRDefault="00E82603">
      <w:pPr>
        <w:pStyle w:val="a3"/>
        <w:spacing w:before="6"/>
        <w:rPr>
          <w:sz w:val="16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7114509</wp:posOffset>
            </wp:positionH>
            <wp:positionV relativeFrom="page">
              <wp:posOffset>826086</wp:posOffset>
            </wp:positionV>
            <wp:extent cx="30482" cy="9135723"/>
            <wp:effectExtent l="0" t="0" r="0" b="0"/>
            <wp:wrapNone/>
            <wp:docPr id="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913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6E0">
        <w:pict>
          <v:line id="_x0000_s1050" style="position:absolute;z-index:-16429056;mso-position-horizontal-relative:page;mso-position-vertical-relative:page" from="62.75pt,784.65pt" to="62.75pt,63.6pt" strokeweight=".24pt">
            <w10:wrap anchorx="page" anchory="page"/>
          </v:line>
        </w:pict>
      </w:r>
      <w:r w:rsidR="005006E0">
        <w:pict>
          <v:line id="_x0000_s1049" style="position:absolute;z-index:15740416;mso-position-horizontal-relative:page;mso-position-vertical-relative:page" from="434.55pt,783.9pt" to="434.55pt,63.85pt" strokeweight=".24pt">
            <w10:wrap anchorx="page" anchory="page"/>
          </v:line>
        </w:pict>
      </w:r>
    </w:p>
    <w:p w:rsidR="00E80120" w:rsidRDefault="005006E0">
      <w:pPr>
        <w:spacing w:before="91"/>
        <w:ind w:left="1286" w:right="3843"/>
        <w:jc w:val="center"/>
        <w:rPr>
          <w:rFonts w:ascii="Times New Roman" w:hAnsi="Times New Roman"/>
        </w:rPr>
      </w:pPr>
      <w:r>
        <w:pict>
          <v:line id="_x0000_s1048" style="position:absolute;left:0;text-align:left;z-index:15740928;mso-position-horizontal-relative:page" from="493.25pt,639.35pt" to="493.25pt,-.05pt" strokeweight=".50803mm">
            <w10:wrap anchorx="page"/>
          </v:line>
        </w:pict>
      </w:r>
      <w:r w:rsidR="00E82603">
        <w:rPr>
          <w:rFonts w:ascii="Times New Roman" w:hAnsi="Times New Roman"/>
          <w:w w:val="95"/>
        </w:rPr>
        <w:t>«СЕ»</w:t>
      </w:r>
      <w:r w:rsidR="00E82603">
        <w:rPr>
          <w:rFonts w:ascii="Times New Roman" w:hAnsi="Times New Roman"/>
          <w:spacing w:val="-1"/>
        </w:rPr>
        <w:t xml:space="preserve"> </w:t>
      </w:r>
      <w:r w:rsidR="00E82603">
        <w:rPr>
          <w:rFonts w:ascii="Times New Roman" w:hAnsi="Times New Roman"/>
          <w:w w:val="95"/>
        </w:rPr>
        <w:t>как</w:t>
      </w:r>
      <w:r w:rsidR="00E82603">
        <w:rPr>
          <w:rFonts w:ascii="Times New Roman" w:hAnsi="Times New Roman"/>
          <w:spacing w:val="1"/>
        </w:rPr>
        <w:t xml:space="preserve"> </w:t>
      </w:r>
      <w:r w:rsidR="00E82603">
        <w:rPr>
          <w:rFonts w:ascii="Times New Roman" w:hAnsi="Times New Roman"/>
          <w:w w:val="95"/>
        </w:rPr>
        <w:t>объектов</w:t>
      </w:r>
      <w:r w:rsidR="00E82603">
        <w:rPr>
          <w:rFonts w:ascii="Times New Roman" w:hAnsi="Times New Roman"/>
          <w:spacing w:val="7"/>
        </w:rPr>
        <w:t xml:space="preserve"> </w:t>
      </w:r>
      <w:r w:rsidR="00E82603">
        <w:rPr>
          <w:rFonts w:ascii="Times New Roman" w:hAnsi="Times New Roman"/>
          <w:spacing w:val="-2"/>
          <w:w w:val="95"/>
        </w:rPr>
        <w:t>управления</w:t>
      </w:r>
    </w:p>
    <w:p w:rsidR="00E80120" w:rsidRDefault="00E80120">
      <w:pPr>
        <w:pStyle w:val="a3"/>
        <w:spacing w:before="5"/>
        <w:rPr>
          <w:rFonts w:ascii="Times New Roman"/>
          <w:sz w:val="18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7448"/>
        <w:gridCol w:w="1174"/>
        <w:gridCol w:w="801"/>
      </w:tblGrid>
      <w:tr w:rsidR="00E80120">
        <w:trPr>
          <w:trHeight w:val="356"/>
        </w:trPr>
        <w:tc>
          <w:tcPr>
            <w:tcW w:w="7448" w:type="dxa"/>
          </w:tcPr>
          <w:p w:rsidR="00E80120" w:rsidRDefault="00E82603">
            <w:pPr>
              <w:pStyle w:val="TableParagraph"/>
              <w:spacing w:line="244" w:lineRule="exact"/>
              <w:ind w:left="63"/>
            </w:pPr>
            <w:r>
              <w:rPr>
                <w:w w:val="95"/>
              </w:rPr>
              <w:t>Классификация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прицепов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23"/>
              <w:ind w:left="305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line="248" w:lineRule="exact"/>
              <w:ind w:right="51"/>
              <w:jc w:val="right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452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9"/>
              <w:ind w:left="64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устройство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прицепов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O2,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ОЗ,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O4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113"/>
              <w:ind w:left="3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104"/>
              <w:ind w:right="4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E80120">
        <w:trPr>
          <w:trHeight w:val="457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8"/>
              <w:ind w:left="68"/>
              <w:rPr>
                <w:sz w:val="21"/>
              </w:rPr>
            </w:pPr>
            <w:r>
              <w:rPr>
                <w:sz w:val="21"/>
              </w:rPr>
              <w:t>Виды подвесок,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применяемых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прицепах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112"/>
              <w:ind w:left="3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8"/>
              <w:ind w:right="51"/>
              <w:jc w:val="right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457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101"/>
              <w:ind w:left="64"/>
              <w:rPr>
                <w:sz w:val="21"/>
              </w:rPr>
            </w:pPr>
            <w:r>
              <w:rPr>
                <w:sz w:val="21"/>
              </w:rPr>
              <w:t>Устройство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рабочей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тормозной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системы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прицепа</w:t>
            </w:r>
          </w:p>
        </w:tc>
        <w:tc>
          <w:tcPr>
            <w:tcW w:w="1174" w:type="dxa"/>
          </w:tcPr>
          <w:p w:rsidR="00E80120" w:rsidRDefault="00A917BC">
            <w:pPr>
              <w:pStyle w:val="TableParagraph"/>
              <w:spacing w:before="106"/>
              <w:ind w:left="303"/>
              <w:rPr>
                <w:sz w:val="21"/>
              </w:rPr>
            </w:pPr>
            <w:r>
              <w:rPr>
                <w:spacing w:val="-2"/>
                <w:w w:val="115"/>
                <w:sz w:val="21"/>
              </w:rPr>
              <w:t>ш</w:t>
            </w:r>
            <w:r w:rsidR="00E82603">
              <w:rPr>
                <w:spacing w:val="-2"/>
                <w:w w:val="115"/>
                <w:sz w:val="21"/>
              </w:rPr>
              <w:t>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7"/>
              <w:ind w:right="58"/>
              <w:jc w:val="right"/>
            </w:pPr>
            <w:r>
              <w:rPr>
                <w:w w:val="89"/>
              </w:rPr>
              <w:t>1</w:t>
            </w:r>
          </w:p>
        </w:tc>
      </w:tr>
      <w:tr w:rsidR="00E80120">
        <w:trPr>
          <w:trHeight w:val="443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9"/>
              <w:ind w:left="66"/>
              <w:rPr>
                <w:sz w:val="20"/>
              </w:rPr>
            </w:pPr>
            <w:r>
              <w:rPr>
                <w:w w:val="105"/>
                <w:sz w:val="20"/>
              </w:rPr>
              <w:t xml:space="preserve">Электрооборудование </w:t>
            </w:r>
            <w:r>
              <w:rPr>
                <w:spacing w:val="-2"/>
                <w:w w:val="105"/>
                <w:sz w:val="20"/>
              </w:rPr>
              <w:t>прицепа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118"/>
              <w:ind w:left="300"/>
              <w:rPr>
                <w:sz w:val="19"/>
              </w:rPr>
            </w:pPr>
            <w:r>
              <w:rPr>
                <w:spacing w:val="-2"/>
                <w:w w:val="110"/>
                <w:sz w:val="19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9"/>
              <w:ind w:right="57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</w:tr>
      <w:tr w:rsidR="00E80120">
        <w:trPr>
          <w:trHeight w:val="457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3"/>
              <w:ind w:left="59"/>
            </w:pPr>
            <w:r>
              <w:rPr>
                <w:w w:val="95"/>
              </w:rPr>
              <w:t>Устройство</w:t>
            </w:r>
            <w:r>
              <w:rPr>
                <w:spacing w:val="26"/>
              </w:rPr>
              <w:t xml:space="preserve"> </w:t>
            </w:r>
            <w:r>
              <w:rPr>
                <w:w w:val="95"/>
              </w:rPr>
              <w:t>узла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сцепки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опорно-сцепного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устройства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121"/>
              <w:ind w:left="300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8"/>
              <w:ind w:right="54"/>
              <w:jc w:val="right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354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6" w:line="238" w:lineRule="exact"/>
              <w:ind w:left="58"/>
            </w:pPr>
            <w:r>
              <w:rPr>
                <w:w w:val="95"/>
              </w:rPr>
              <w:t>Контрольный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осмотр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ежедневное</w:t>
            </w:r>
            <w:r>
              <w:rPr>
                <w:spacing w:val="15"/>
              </w:rPr>
              <w:t xml:space="preserve"> </w:t>
            </w:r>
            <w:r>
              <w:rPr>
                <w:w w:val="95"/>
              </w:rPr>
              <w:t>техническое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обслуживание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автопоезда</w:t>
            </w:r>
          </w:p>
        </w:tc>
        <w:tc>
          <w:tcPr>
            <w:tcW w:w="1174" w:type="dxa"/>
          </w:tcPr>
          <w:p w:rsidR="00E80120" w:rsidRDefault="00A917BC">
            <w:pPr>
              <w:pStyle w:val="TableParagraph"/>
              <w:spacing w:before="101" w:line="233" w:lineRule="exact"/>
              <w:ind w:left="299"/>
            </w:pPr>
            <w:r>
              <w:rPr>
                <w:spacing w:val="-2"/>
              </w:rPr>
              <w:t>шту</w:t>
            </w:r>
            <w:r w:rsidR="00E82603">
              <w:rPr>
                <w:spacing w:val="-2"/>
              </w:rPr>
              <w:t>ка</w:t>
            </w:r>
          </w:p>
        </w:tc>
        <w:tc>
          <w:tcPr>
            <w:tcW w:w="801" w:type="dxa"/>
          </w:tcPr>
          <w:p w:rsidR="00E80120" w:rsidRDefault="00E80120">
            <w:pPr>
              <w:pStyle w:val="TableParagraph"/>
              <w:spacing w:before="8"/>
              <w:rPr>
                <w:sz w:val="13"/>
              </w:rPr>
            </w:pPr>
          </w:p>
          <w:p w:rsidR="00E80120" w:rsidRDefault="00E82603">
            <w:pPr>
              <w:pStyle w:val="TableParagraph"/>
              <w:spacing w:line="153" w:lineRule="exact"/>
              <w:ind w:left="66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36574" cy="97535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44"/>
        </w:trPr>
        <w:tc>
          <w:tcPr>
            <w:tcW w:w="7448" w:type="dxa"/>
          </w:tcPr>
          <w:p w:rsidR="00E80120" w:rsidRDefault="00E80120">
            <w:pPr>
              <w:pStyle w:val="TableParagraph"/>
              <w:spacing w:before="7"/>
              <w:rPr>
                <w:sz w:val="17"/>
              </w:rPr>
            </w:pPr>
          </w:p>
          <w:p w:rsidR="00E80120" w:rsidRDefault="00E82603">
            <w:pPr>
              <w:pStyle w:val="TableParagraph"/>
              <w:spacing w:line="221" w:lineRule="exact"/>
              <w:ind w:left="755"/>
              <w:rPr>
                <w:sz w:val="21"/>
              </w:rPr>
            </w:pPr>
            <w:r>
              <w:rPr>
                <w:sz w:val="21"/>
              </w:rPr>
              <w:t>Основы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управления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транспортными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средствами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«СЕ»</w:t>
            </w:r>
          </w:p>
        </w:tc>
        <w:tc>
          <w:tcPr>
            <w:tcW w:w="1174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</w:tr>
      <w:tr w:rsidR="00E80120">
        <w:trPr>
          <w:trHeight w:val="559"/>
        </w:trPr>
        <w:tc>
          <w:tcPr>
            <w:tcW w:w="7448" w:type="dxa"/>
          </w:tcPr>
          <w:p w:rsidR="00E80120" w:rsidRDefault="00E80120">
            <w:pPr>
              <w:pStyle w:val="TableParagraph"/>
              <w:spacing w:before="7"/>
              <w:rPr>
                <w:sz w:val="18"/>
              </w:rPr>
            </w:pPr>
          </w:p>
          <w:p w:rsidR="00E80120" w:rsidRDefault="00E82603">
            <w:pPr>
              <w:pStyle w:val="TableParagraph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Управление</w:t>
            </w:r>
            <w:r>
              <w:rPr>
                <w:spacing w:val="2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автопоездом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 w:rsidR="00942D68">
              <w:rPr>
                <w:w w:val="105"/>
                <w:sz w:val="20"/>
              </w:rPr>
              <w:t>при прх</w:t>
            </w:r>
            <w:r>
              <w:rPr>
                <w:w w:val="105"/>
                <w:sz w:val="20"/>
              </w:rPr>
              <w:t>ождении</w:t>
            </w:r>
            <w:r>
              <w:rPr>
                <w:spacing w:val="21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поворотов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205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205"/>
              <w:ind w:right="63"/>
              <w:jc w:val="right"/>
            </w:pPr>
            <w:r>
              <w:rPr>
                <w:w w:val="89"/>
              </w:rPr>
              <w:t>1</w:t>
            </w:r>
          </w:p>
        </w:tc>
      </w:tr>
      <w:tr w:rsidR="00E80120">
        <w:trPr>
          <w:trHeight w:val="448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101"/>
              <w:ind w:left="59"/>
              <w:rPr>
                <w:sz w:val="21"/>
              </w:rPr>
            </w:pPr>
            <w:r>
              <w:rPr>
                <w:sz w:val="21"/>
              </w:rPr>
              <w:t>Управление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автопоездом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пр</w:t>
            </w:r>
            <w:r w:rsidR="00942D68"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обгоне,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опережении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встречном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разъезде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2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2"/>
              <w:ind w:right="50"/>
              <w:jc w:val="right"/>
            </w:pPr>
            <w:r>
              <w:rPr>
                <w:w w:val="105"/>
              </w:rPr>
              <w:t>1</w:t>
            </w:r>
          </w:p>
        </w:tc>
      </w:tr>
      <w:tr w:rsidR="00E80120">
        <w:trPr>
          <w:trHeight w:val="453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104"/>
              <w:ind w:left="59"/>
              <w:rPr>
                <w:sz w:val="21"/>
              </w:rPr>
            </w:pPr>
            <w:r>
              <w:rPr>
                <w:sz w:val="21"/>
              </w:rPr>
              <w:t>Маневрирование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автопоезда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ограниченном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пространстве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4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4"/>
              <w:ind w:right="59"/>
              <w:jc w:val="right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453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106"/>
              <w:ind w:left="54"/>
              <w:rPr>
                <w:sz w:val="21"/>
              </w:rPr>
            </w:pPr>
            <w:r>
              <w:rPr>
                <w:sz w:val="21"/>
              </w:rPr>
              <w:t>Управление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автопоездом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движении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задним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ходом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7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101"/>
              <w:ind w:right="5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</w:tr>
      <w:tr w:rsidR="00E80120">
        <w:trPr>
          <w:trHeight w:val="448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4"/>
              <w:ind w:left="58"/>
            </w:pPr>
            <w:r>
              <w:rPr>
                <w:w w:val="95"/>
              </w:rPr>
              <w:t>Перевозка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грузов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прицепах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различного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назначения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4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4"/>
              <w:ind w:right="59"/>
              <w:jc w:val="right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700"/>
        </w:trPr>
        <w:tc>
          <w:tcPr>
            <w:tcW w:w="7448" w:type="dxa"/>
          </w:tcPr>
          <w:p w:rsidR="00E80120" w:rsidRDefault="00942D68">
            <w:pPr>
              <w:pStyle w:val="TableParagraph"/>
              <w:spacing w:before="94" w:line="237" w:lineRule="auto"/>
              <w:ind w:left="51" w:firstLine="1"/>
            </w:pPr>
            <w:r>
              <w:rPr>
                <w:w w:val="95"/>
              </w:rPr>
              <w:t>Причины</w:t>
            </w:r>
            <w:r w:rsidR="00E82603">
              <w:rPr>
                <w:w w:val="95"/>
              </w:rPr>
              <w:t xml:space="preserve"> ухудшения курсовой устойчивости и «складывания» автопоезда при </w:t>
            </w:r>
            <w:r w:rsidR="00E82603">
              <w:rPr>
                <w:spacing w:val="-2"/>
              </w:rPr>
              <w:t>торможении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2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2"/>
              <w:ind w:right="68"/>
              <w:jc w:val="right"/>
            </w:pPr>
            <w:r>
              <w:rPr>
                <w:w w:val="89"/>
              </w:rPr>
              <w:t>1</w:t>
            </w:r>
          </w:p>
        </w:tc>
      </w:tr>
      <w:tr w:rsidR="00E80120">
        <w:trPr>
          <w:trHeight w:val="453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7"/>
              <w:ind w:left="53"/>
            </w:pPr>
            <w:r>
              <w:rPr>
                <w:w w:val="95"/>
              </w:rPr>
              <w:t>Причины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возникновения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заноса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сноса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прицепа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7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0120">
            <w:pPr>
              <w:pStyle w:val="TableParagraph"/>
              <w:spacing w:before="8"/>
              <w:rPr>
                <w:sz w:val="13"/>
              </w:rPr>
            </w:pPr>
          </w:p>
          <w:p w:rsidR="00E80120" w:rsidRDefault="00E82603">
            <w:pPr>
              <w:pStyle w:val="TableParagraph"/>
              <w:spacing w:line="148" w:lineRule="exact"/>
              <w:ind w:left="657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6574" cy="94487"/>
                  <wp:effectExtent l="0" t="0" r="0" b="0"/>
                  <wp:docPr id="6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3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451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9"/>
              <w:ind w:left="50"/>
            </w:pPr>
            <w:r>
              <w:rPr>
                <w:w w:val="95"/>
              </w:rPr>
              <w:t>Особенности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управления</w:t>
            </w:r>
            <w:r>
              <w:rPr>
                <w:spacing w:val="3"/>
              </w:rPr>
              <w:t xml:space="preserve"> </w:t>
            </w:r>
            <w:r>
              <w:rPr>
                <w:w w:val="95"/>
              </w:rPr>
              <w:t>автопоездом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горной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местности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9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4"/>
              <w:ind w:right="59"/>
              <w:jc w:val="right"/>
            </w:pPr>
            <w:r>
              <w:rPr>
                <w:w w:val="97"/>
              </w:rPr>
              <w:t>1</w:t>
            </w:r>
          </w:p>
        </w:tc>
      </w:tr>
      <w:tr w:rsidR="00E80120">
        <w:trPr>
          <w:trHeight w:val="451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4"/>
              <w:ind w:left="51"/>
            </w:pPr>
            <w:r>
              <w:rPr>
                <w:w w:val="95"/>
              </w:rPr>
              <w:t>Типичные</w:t>
            </w:r>
            <w:r>
              <w:rPr>
                <w:spacing w:val="9"/>
              </w:rPr>
              <w:t xml:space="preserve"> </w:t>
            </w:r>
            <w:r>
              <w:rPr>
                <w:w w:val="95"/>
              </w:rPr>
              <w:t>опасные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5"/>
              </w:rPr>
              <w:t>ситуации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89"/>
              <w:ind w:left="290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89"/>
              <w:ind w:right="55"/>
              <w:jc w:val="right"/>
            </w:pPr>
            <w:r>
              <w:rPr>
                <w:w w:val="105"/>
              </w:rPr>
              <w:t>1</w:t>
            </w:r>
          </w:p>
        </w:tc>
      </w:tr>
      <w:tr w:rsidR="00E80120">
        <w:trPr>
          <w:trHeight w:val="347"/>
        </w:trPr>
        <w:tc>
          <w:tcPr>
            <w:tcW w:w="7448" w:type="dxa"/>
          </w:tcPr>
          <w:p w:rsidR="00E80120" w:rsidRDefault="00E82603">
            <w:pPr>
              <w:pStyle w:val="TableParagraph"/>
              <w:spacing w:before="94" w:line="233" w:lineRule="exact"/>
              <w:ind w:left="51"/>
            </w:pPr>
            <w:r>
              <w:rPr>
                <w:w w:val="95"/>
              </w:rPr>
              <w:t>Типовые</w:t>
            </w:r>
            <w:r>
              <w:t xml:space="preserve"> </w:t>
            </w:r>
            <w:r>
              <w:rPr>
                <w:w w:val="95"/>
              </w:rPr>
              <w:t>примеры</w:t>
            </w:r>
            <w:r>
              <w:rPr>
                <w:spacing w:val="-1"/>
              </w:rPr>
              <w:t xml:space="preserve"> </w:t>
            </w:r>
            <w:r w:rsidR="00A5765F">
              <w:rPr>
                <w:w w:val="95"/>
              </w:rPr>
              <w:t>допускаем</w:t>
            </w:r>
            <w:r>
              <w:rPr>
                <w:w w:val="95"/>
              </w:rPr>
              <w:t>ых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нарушений</w:t>
            </w:r>
            <w:r>
              <w:rPr>
                <w:spacing w:val="11"/>
              </w:rPr>
              <w:t xml:space="preserve"> </w:t>
            </w:r>
            <w:r>
              <w:rPr>
                <w:w w:val="95"/>
              </w:rPr>
              <w:t>правил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дорожного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движения</w:t>
            </w:r>
          </w:p>
        </w:tc>
        <w:tc>
          <w:tcPr>
            <w:tcW w:w="1174" w:type="dxa"/>
          </w:tcPr>
          <w:p w:rsidR="00E80120" w:rsidRDefault="00E82603">
            <w:pPr>
              <w:pStyle w:val="TableParagraph"/>
              <w:spacing w:before="94" w:line="233" w:lineRule="exact"/>
              <w:ind w:left="294"/>
            </w:pPr>
            <w:r>
              <w:rPr>
                <w:spacing w:val="-2"/>
              </w:rPr>
              <w:t>штука</w:t>
            </w:r>
          </w:p>
        </w:tc>
        <w:tc>
          <w:tcPr>
            <w:tcW w:w="801" w:type="dxa"/>
          </w:tcPr>
          <w:p w:rsidR="00E80120" w:rsidRDefault="00E82603">
            <w:pPr>
              <w:pStyle w:val="TableParagraph"/>
              <w:spacing w:before="94" w:line="233" w:lineRule="exact"/>
              <w:ind w:right="55"/>
              <w:jc w:val="right"/>
            </w:pPr>
            <w:r>
              <w:rPr>
                <w:w w:val="105"/>
              </w:rPr>
              <w:t>1</w:t>
            </w:r>
          </w:p>
        </w:tc>
      </w:tr>
    </w:tbl>
    <w:p w:rsidR="00E80120" w:rsidRDefault="00E82603">
      <w:pPr>
        <w:spacing w:before="208" w:line="432" w:lineRule="auto"/>
        <w:ind w:left="2506" w:right="5088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Информационные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rFonts w:ascii="Times New Roman" w:hAnsi="Times New Roman"/>
          <w:w w:val="95"/>
        </w:rPr>
        <w:t xml:space="preserve">материалы </w:t>
      </w:r>
      <w:r>
        <w:rPr>
          <w:rFonts w:ascii="Times New Roman" w:hAnsi="Times New Roman"/>
        </w:rPr>
        <w:t>Информационный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стенд</w:t>
      </w:r>
    </w:p>
    <w:tbl>
      <w:tblPr>
        <w:tblStyle w:val="TableNormal"/>
        <w:tblW w:w="0" w:type="auto"/>
        <w:tblInd w:w="188" w:type="dxa"/>
        <w:tblLayout w:type="fixed"/>
        <w:tblLook w:val="01E0" w:firstRow="1" w:lastRow="1" w:firstColumn="1" w:lastColumn="1" w:noHBand="0" w:noVBand="0"/>
      </w:tblPr>
      <w:tblGrid>
        <w:gridCol w:w="7153"/>
        <w:gridCol w:w="412"/>
        <w:gridCol w:w="1245"/>
        <w:gridCol w:w="630"/>
      </w:tblGrid>
      <w:tr w:rsidR="00E80120">
        <w:trPr>
          <w:trHeight w:val="281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1"/>
              <w:ind w:left="95"/>
              <w:rPr>
                <w:sz w:val="21"/>
              </w:rPr>
            </w:pPr>
            <w:r>
              <w:rPr>
                <w:sz w:val="21"/>
              </w:rPr>
              <w:t>Закон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Российской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Федерации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7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февраля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1992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№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2300-1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«О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защите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прав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1"/>
              <w:ind w:left="210"/>
              <w:rPr>
                <w:sz w:val="21"/>
              </w:rPr>
            </w:pPr>
            <w:r>
              <w:rPr>
                <w:spacing w:val="-2"/>
                <w:sz w:val="21"/>
              </w:rPr>
              <w:t>штуіtа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line="240" w:lineRule="exact"/>
              <w:ind w:right="48"/>
              <w:jc w:val="right"/>
            </w:pPr>
            <w:r>
              <w:rPr>
                <w:w w:val="89"/>
              </w:rPr>
              <w:t>1</w:t>
            </w:r>
          </w:p>
        </w:tc>
      </w:tr>
      <w:tr w:rsidR="00E80120">
        <w:trPr>
          <w:trHeight w:val="637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22" w:line="249" w:lineRule="auto"/>
              <w:ind w:left="82" w:firstLine="7"/>
            </w:pPr>
            <w:r>
              <w:rPr>
                <w:w w:val="95"/>
              </w:rPr>
              <w:t>потребителей»</w:t>
            </w:r>
            <w:r>
              <w:rPr>
                <w:spacing w:val="28"/>
              </w:rPr>
              <w:t xml:space="preserve"> </w:t>
            </w:r>
            <w:r>
              <w:rPr>
                <w:w w:val="95"/>
              </w:rPr>
              <w:t>(Собрание законодательства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Российской Федерации,</w:t>
            </w:r>
            <w:r>
              <w:t xml:space="preserve"> </w:t>
            </w:r>
            <w:r>
              <w:rPr>
                <w:w w:val="95"/>
              </w:rPr>
              <w:t xml:space="preserve">1996, № </w:t>
            </w:r>
            <w:r>
              <w:t>ст. 140; 2021, 3•</w:t>
            </w:r>
            <w:r>
              <w:rPr>
                <w:spacing w:val="40"/>
              </w:rPr>
              <w:t xml:space="preserve"> </w:t>
            </w:r>
            <w:r>
              <w:t>24, ст. 4188)</w:t>
            </w:r>
          </w:p>
        </w:tc>
        <w:tc>
          <w:tcPr>
            <w:tcW w:w="412" w:type="dxa"/>
          </w:tcPr>
          <w:p w:rsidR="00E80120" w:rsidRDefault="00E82603">
            <w:pPr>
              <w:pStyle w:val="TableParagraph"/>
              <w:spacing w:before="22"/>
              <w:ind w:left="51"/>
            </w:pPr>
            <w:r>
              <w:rPr>
                <w:spacing w:val="-5"/>
              </w:rPr>
              <w:t>3,</w:t>
            </w:r>
          </w:p>
        </w:tc>
        <w:tc>
          <w:tcPr>
            <w:tcW w:w="1245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</w:tr>
      <w:tr w:rsidR="00E80120">
        <w:trPr>
          <w:trHeight w:val="447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100"/>
              <w:ind w:left="85"/>
            </w:pPr>
            <w:r>
              <w:rPr>
                <w:w w:val="95"/>
              </w:rPr>
              <w:t>Копия</w:t>
            </w:r>
            <w:r>
              <w:rPr>
                <w:spacing w:val="13"/>
              </w:rPr>
              <w:t xml:space="preserve"> </w:t>
            </w:r>
            <w:r>
              <w:rPr>
                <w:w w:val="95"/>
              </w:rPr>
              <w:t>лицензии</w:t>
            </w:r>
            <w:r>
              <w:rPr>
                <w:spacing w:val="16"/>
              </w:rPr>
              <w:t xml:space="preserve"> </w:t>
            </w:r>
            <w:r>
              <w:rPr>
                <w:w w:val="95"/>
              </w:rPr>
              <w:t>с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соответствующим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приложением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96"/>
              <w:ind w:left="198"/>
              <w:rPr>
                <w:rFonts w:ascii="Cambria" w:hAnsi="Cambria"/>
              </w:rPr>
            </w:pPr>
            <w:r>
              <w:rPr>
                <w:rFonts w:ascii="Cambria" w:hAnsi="Cambria"/>
                <w:spacing w:val="-2"/>
              </w:rPr>
              <w:t>штука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before="91"/>
              <w:ind w:right="67"/>
              <w:jc w:val="right"/>
              <w:rPr>
                <w:rFonts w:ascii="Cambria"/>
              </w:rPr>
            </w:pPr>
            <w:r>
              <w:rPr>
                <w:rFonts w:ascii="Cambria"/>
                <w:w w:val="59"/>
              </w:rPr>
              <w:t>1</w:t>
            </w:r>
          </w:p>
        </w:tc>
      </w:tr>
      <w:tr w:rsidR="00E80120">
        <w:trPr>
          <w:trHeight w:val="455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104"/>
              <w:ind w:left="80"/>
            </w:pPr>
            <w:r>
              <w:rPr>
                <w:w w:val="95"/>
              </w:rPr>
              <w:t>Примерная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программа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D562C7">
            <w:pPr>
              <w:pStyle w:val="TableParagraph"/>
              <w:spacing w:before="86"/>
              <w:ind w:left="203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pacing w:val="-2"/>
                <w:w w:val="95"/>
                <w:sz w:val="23"/>
              </w:rPr>
              <w:t>шт</w:t>
            </w:r>
            <w:r w:rsidR="00E82603">
              <w:rPr>
                <w:rFonts w:ascii="Cambria" w:hAnsi="Cambria"/>
                <w:spacing w:val="-2"/>
                <w:w w:val="95"/>
                <w:sz w:val="23"/>
              </w:rPr>
              <w:t>ука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before="91"/>
              <w:ind w:right="72"/>
              <w:jc w:val="right"/>
              <w:rPr>
                <w:rFonts w:ascii="Cambria"/>
              </w:rPr>
            </w:pPr>
            <w:r>
              <w:rPr>
                <w:rFonts w:ascii="Cambria"/>
                <w:w w:val="59"/>
              </w:rPr>
              <w:t>1</w:t>
            </w:r>
          </w:p>
        </w:tc>
      </w:tr>
      <w:tr w:rsidR="00E80120">
        <w:trPr>
          <w:trHeight w:val="446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100"/>
              <w:ind w:left="77"/>
            </w:pPr>
            <w:r>
              <w:rPr>
                <w:w w:val="95"/>
              </w:rPr>
              <w:t>Образовательная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программа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96"/>
              <w:ind w:left="20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before="91"/>
              <w:ind w:right="71"/>
              <w:jc w:val="right"/>
              <w:rPr>
                <w:rFonts w:ascii="Cambria"/>
                <w:sz w:val="21"/>
              </w:rPr>
            </w:pPr>
            <w:r>
              <w:rPr>
                <w:rFonts w:ascii="Cambria"/>
                <w:w w:val="62"/>
                <w:sz w:val="21"/>
              </w:rPr>
              <w:t>1</w:t>
            </w:r>
          </w:p>
        </w:tc>
      </w:tr>
      <w:tr w:rsidR="00E80120">
        <w:trPr>
          <w:trHeight w:val="448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95"/>
              <w:ind w:left="82"/>
            </w:pPr>
            <w:r>
              <w:rPr>
                <w:w w:val="95"/>
              </w:rPr>
              <w:t>Учебный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план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106"/>
              <w:ind w:left="20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before="87"/>
              <w:ind w:right="72"/>
              <w:jc w:val="right"/>
              <w:rPr>
                <w:rFonts w:ascii="Cambria"/>
              </w:rPr>
            </w:pPr>
            <w:r>
              <w:rPr>
                <w:rFonts w:ascii="Cambria"/>
                <w:w w:val="59"/>
              </w:rPr>
              <w:t>1</w:t>
            </w:r>
          </w:p>
        </w:tc>
      </w:tr>
      <w:tr w:rsidR="00E80120">
        <w:trPr>
          <w:trHeight w:val="462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102"/>
              <w:ind w:left="76"/>
            </w:pPr>
            <w:r>
              <w:rPr>
                <w:w w:val="95"/>
              </w:rPr>
              <w:t>Календарный</w:t>
            </w:r>
            <w:r>
              <w:rPr>
                <w:spacing w:val="19"/>
              </w:rPr>
              <w:t xml:space="preserve"> </w:t>
            </w:r>
            <w:r>
              <w:rPr>
                <w:w w:val="95"/>
              </w:rPr>
              <w:t>учебный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график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(на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каждую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учебную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5"/>
              </w:rPr>
              <w:t>гpyппy)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103"/>
              <w:ind w:left="19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before="94"/>
              <w:ind w:right="72"/>
              <w:jc w:val="right"/>
              <w:rPr>
                <w:rFonts w:ascii="Cambria"/>
              </w:rPr>
            </w:pPr>
            <w:r>
              <w:rPr>
                <w:rFonts w:ascii="Cambria"/>
                <w:w w:val="59"/>
              </w:rPr>
              <w:t>1</w:t>
            </w:r>
          </w:p>
        </w:tc>
      </w:tr>
      <w:tr w:rsidR="00E80120">
        <w:trPr>
          <w:trHeight w:val="447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91"/>
              <w:ind w:left="76"/>
            </w:pPr>
            <w:r>
              <w:rPr>
                <w:w w:val="95"/>
              </w:rPr>
              <w:t>Расписание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занятий</w:t>
            </w:r>
            <w:r>
              <w:rPr>
                <w:spacing w:val="12"/>
              </w:rPr>
              <w:t xml:space="preserve"> </w:t>
            </w:r>
            <w:r>
              <w:rPr>
                <w:w w:val="95"/>
              </w:rPr>
              <w:t>(на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каждую</w:t>
            </w:r>
            <w:r>
              <w:rPr>
                <w:spacing w:val="8"/>
              </w:rPr>
              <w:t xml:space="preserve"> </w:t>
            </w:r>
            <w:r>
              <w:rPr>
                <w:w w:val="95"/>
              </w:rPr>
              <w:t>учебную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5"/>
              </w:rPr>
              <w:t>группу)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102"/>
              <w:ind w:left="19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pacing w:val="-2"/>
                <w:sz w:val="20"/>
              </w:rPr>
              <w:t>штука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before="91"/>
              <w:ind w:right="52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</w:tr>
      <w:tr w:rsidR="00E80120">
        <w:trPr>
          <w:trHeight w:val="450"/>
        </w:trPr>
        <w:tc>
          <w:tcPr>
            <w:tcW w:w="7153" w:type="dxa"/>
          </w:tcPr>
          <w:p w:rsidR="00E80120" w:rsidRDefault="00D562C7">
            <w:pPr>
              <w:pStyle w:val="TableParagraph"/>
              <w:spacing w:before="90"/>
              <w:ind w:left="50"/>
            </w:pPr>
            <w:r>
              <w:rPr>
                <w:w w:val="95"/>
              </w:rPr>
              <w:t>Г</w:t>
            </w:r>
            <w:r w:rsidR="00E82603">
              <w:rPr>
                <w:w w:val="95"/>
              </w:rPr>
              <w:t>рафик</w:t>
            </w:r>
            <w:r w:rsidR="00E82603">
              <w:rPr>
                <w:spacing w:val="1"/>
              </w:rPr>
              <w:t xml:space="preserve"> </w:t>
            </w:r>
            <w:r w:rsidR="00E82603">
              <w:rPr>
                <w:w w:val="95"/>
              </w:rPr>
              <w:t>учебного</w:t>
            </w:r>
            <w:r w:rsidR="00E82603">
              <w:rPr>
                <w:spacing w:val="3"/>
              </w:rPr>
              <w:t xml:space="preserve"> </w:t>
            </w:r>
            <w:r w:rsidR="00E82603">
              <w:rPr>
                <w:w w:val="95"/>
              </w:rPr>
              <w:t>вождения</w:t>
            </w:r>
            <w:r w:rsidR="00E82603">
              <w:rPr>
                <w:spacing w:val="14"/>
              </w:rPr>
              <w:t xml:space="preserve"> </w:t>
            </w:r>
            <w:r w:rsidR="00E82603">
              <w:rPr>
                <w:w w:val="95"/>
              </w:rPr>
              <w:t>(на</w:t>
            </w:r>
            <w:r w:rsidR="00E82603">
              <w:rPr>
                <w:spacing w:val="-2"/>
              </w:rPr>
              <w:t xml:space="preserve"> </w:t>
            </w:r>
            <w:r w:rsidR="00E82603">
              <w:rPr>
                <w:w w:val="95"/>
              </w:rPr>
              <w:t>каждую</w:t>
            </w:r>
            <w:r w:rsidR="00E82603">
              <w:rPr>
                <w:spacing w:val="4"/>
              </w:rPr>
              <w:t xml:space="preserve"> </w:t>
            </w:r>
            <w:r>
              <w:rPr>
                <w:w w:val="95"/>
              </w:rPr>
              <w:t>уче</w:t>
            </w:r>
            <w:r w:rsidR="00E82603">
              <w:rPr>
                <w:w w:val="95"/>
              </w:rPr>
              <w:t>бную</w:t>
            </w:r>
            <w:r w:rsidR="00E82603">
              <w:rPr>
                <w:spacing w:val="9"/>
              </w:rPr>
              <w:t xml:space="preserve"> </w:t>
            </w:r>
            <w:r w:rsidR="00E82603">
              <w:rPr>
                <w:spacing w:val="-2"/>
                <w:w w:val="95"/>
              </w:rPr>
              <w:t>группу)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96"/>
              <w:ind w:left="19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pacing w:val="-2"/>
                <w:sz w:val="21"/>
              </w:rPr>
              <w:t>штука</w:t>
            </w:r>
          </w:p>
        </w:tc>
        <w:tc>
          <w:tcPr>
            <w:tcW w:w="630" w:type="dxa"/>
          </w:tcPr>
          <w:p w:rsidR="00E80120" w:rsidRDefault="00E80120">
            <w:pPr>
              <w:pStyle w:val="TableParagraph"/>
              <w:spacing w:before="9"/>
              <w:rPr>
                <w:sz w:val="12"/>
              </w:rPr>
            </w:pPr>
          </w:p>
          <w:p w:rsidR="00E80120" w:rsidRDefault="00E82603">
            <w:pPr>
              <w:pStyle w:val="TableParagraph"/>
              <w:spacing w:line="144" w:lineRule="exact"/>
              <w:ind w:left="50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33527" cy="91440"/>
                  <wp:effectExtent l="0" t="0" r="0" b="0"/>
                  <wp:docPr id="6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4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120">
        <w:trPr>
          <w:trHeight w:val="357"/>
        </w:trPr>
        <w:tc>
          <w:tcPr>
            <w:tcW w:w="7153" w:type="dxa"/>
          </w:tcPr>
          <w:p w:rsidR="00E80120" w:rsidRDefault="00E82603">
            <w:pPr>
              <w:pStyle w:val="TableParagraph"/>
              <w:spacing w:before="101" w:line="236" w:lineRule="exact"/>
              <w:ind w:left="76"/>
            </w:pPr>
            <w:r>
              <w:rPr>
                <w:w w:val="95"/>
              </w:rPr>
              <w:t>Схемы</w:t>
            </w:r>
            <w:r>
              <w:t xml:space="preserve"> </w:t>
            </w:r>
            <w:r>
              <w:rPr>
                <w:w w:val="95"/>
              </w:rPr>
              <w:t>учебных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маршрутов,</w:t>
            </w:r>
            <w:r>
              <w:rPr>
                <w:spacing w:val="10"/>
              </w:rPr>
              <w:t xml:space="preserve"> </w:t>
            </w:r>
            <w:r>
              <w:rPr>
                <w:w w:val="95"/>
              </w:rPr>
              <w:t>утвержденные</w:t>
            </w:r>
            <w:r>
              <w:rPr>
                <w:spacing w:val="21"/>
              </w:rPr>
              <w:t xml:space="preserve"> </w:t>
            </w:r>
            <w:r>
              <w:rPr>
                <w:w w:val="95"/>
              </w:rPr>
              <w:t>руководителем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  <w:w w:val="95"/>
              </w:rPr>
              <w:t>организации,</w:t>
            </w:r>
          </w:p>
        </w:tc>
        <w:tc>
          <w:tcPr>
            <w:tcW w:w="412" w:type="dxa"/>
          </w:tcPr>
          <w:p w:rsidR="00E80120" w:rsidRDefault="00E80120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</w:tcPr>
          <w:p w:rsidR="00E80120" w:rsidRDefault="00E82603">
            <w:pPr>
              <w:pStyle w:val="TableParagraph"/>
              <w:spacing w:before="91" w:line="246" w:lineRule="exact"/>
              <w:ind w:left="205"/>
            </w:pPr>
            <w:r>
              <w:rPr>
                <w:spacing w:val="-2"/>
              </w:rPr>
              <w:t>штука</w:t>
            </w:r>
          </w:p>
        </w:tc>
        <w:tc>
          <w:tcPr>
            <w:tcW w:w="630" w:type="dxa"/>
          </w:tcPr>
          <w:p w:rsidR="00E80120" w:rsidRDefault="00E82603">
            <w:pPr>
              <w:pStyle w:val="TableParagraph"/>
              <w:spacing w:before="91" w:line="246" w:lineRule="exact"/>
              <w:ind w:right="53"/>
              <w:jc w:val="right"/>
            </w:pPr>
            <w:r>
              <w:rPr>
                <w:w w:val="89"/>
              </w:rPr>
              <w:t>1</w:t>
            </w:r>
          </w:p>
        </w:tc>
      </w:tr>
    </w:tbl>
    <w:p w:rsidR="00E80120" w:rsidRDefault="00E80120">
      <w:pPr>
        <w:spacing w:line="246" w:lineRule="exact"/>
        <w:jc w:val="right"/>
        <w:sectPr w:rsidR="00E80120">
          <w:headerReference w:type="default" r:id="rId62"/>
          <w:footerReference w:type="default" r:id="rId63"/>
          <w:pgSz w:w="11900" w:h="16840"/>
          <w:pgMar w:top="1100" w:right="460" w:bottom="860" w:left="1020" w:header="865" w:footer="676" w:gutter="0"/>
          <w:cols w:space="720"/>
        </w:sectPr>
      </w:pPr>
    </w:p>
    <w:p w:rsidR="00E80120" w:rsidRDefault="00E80120">
      <w:pPr>
        <w:pStyle w:val="a3"/>
        <w:spacing w:before="5"/>
        <w:rPr>
          <w:rFonts w:ascii="Times New Roman"/>
          <w:sz w:val="15"/>
        </w:rPr>
      </w:pPr>
    </w:p>
    <w:p w:rsidR="00E80120" w:rsidRDefault="00E82603">
      <w:pPr>
        <w:spacing w:before="90"/>
        <w:ind w:left="30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85"/>
          <w:sz w:val="24"/>
        </w:rPr>
        <w:t>осуществляющей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образователь</w:t>
      </w:r>
      <w:r w:rsidR="00D562C7">
        <w:rPr>
          <w:rFonts w:ascii="Times New Roman" w:hAnsi="Times New Roman"/>
          <w:w w:val="85"/>
          <w:sz w:val="24"/>
        </w:rPr>
        <w:t>н</w:t>
      </w:r>
      <w:r>
        <w:rPr>
          <w:rFonts w:ascii="Times New Roman" w:hAnsi="Times New Roman"/>
          <w:w w:val="85"/>
          <w:sz w:val="24"/>
        </w:rPr>
        <w:t>ую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2"/>
          <w:w w:val="85"/>
          <w:sz w:val="24"/>
        </w:rPr>
        <w:t>деятельность</w:t>
      </w:r>
    </w:p>
    <w:p w:rsidR="00E80120" w:rsidRDefault="00E82603">
      <w:pPr>
        <w:tabs>
          <w:tab w:val="left" w:pos="8023"/>
        </w:tabs>
        <w:spacing w:before="180"/>
        <w:ind w:left="300"/>
        <w:rPr>
          <w:rFonts w:ascii="Times New Roman" w:hAnsi="Times New Roman"/>
          <w:sz w:val="24"/>
        </w:rPr>
      </w:pPr>
      <w:r>
        <w:rPr>
          <w:rFonts w:ascii="Times New Roman" w:hAnsi="Times New Roman"/>
          <w:w w:val="85"/>
          <w:sz w:val="24"/>
        </w:rPr>
        <w:t>Книга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жало</w:t>
      </w:r>
      <w:r w:rsidR="00D562C7">
        <w:rPr>
          <w:rFonts w:ascii="Times New Roman" w:hAnsi="Times New Roman"/>
          <w:w w:val="85"/>
          <w:sz w:val="24"/>
        </w:rPr>
        <w:t xml:space="preserve">б </w:t>
      </w:r>
      <w:r>
        <w:rPr>
          <w:rFonts w:ascii="Times New Roman" w:hAnsi="Times New Roman"/>
          <w:w w:val="85"/>
          <w:sz w:val="24"/>
        </w:rPr>
        <w:t>и</w:t>
      </w:r>
      <w:r>
        <w:rPr>
          <w:rFonts w:ascii="Times New Roman" w:hAnsi="Times New Roman"/>
          <w:spacing w:val="-3"/>
          <w:w w:val="85"/>
          <w:sz w:val="24"/>
        </w:rPr>
        <w:t xml:space="preserve"> </w:t>
      </w:r>
      <w:r>
        <w:rPr>
          <w:rFonts w:ascii="Times New Roman" w:hAnsi="Times New Roman"/>
          <w:spacing w:val="-2"/>
          <w:w w:val="85"/>
          <w:sz w:val="24"/>
        </w:rPr>
        <w:t>предложений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position w:val="-5"/>
          <w:sz w:val="24"/>
          <w:lang w:eastAsia="ru-RU"/>
        </w:rPr>
        <w:drawing>
          <wp:inline distT="0" distB="0" distL="0" distR="0">
            <wp:extent cx="1008955" cy="121931"/>
            <wp:effectExtent l="0" t="0" r="0" b="0"/>
            <wp:docPr id="6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955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20" w:rsidRDefault="00E82603">
      <w:pPr>
        <w:spacing w:before="189" w:line="257" w:lineRule="exact"/>
        <w:ind w:left="298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0"/>
          <w:sz w:val="23"/>
        </w:rPr>
        <w:t>Адрес</w:t>
      </w:r>
      <w:r>
        <w:rPr>
          <w:rFonts w:ascii="Times New Roman" w:hAnsi="Times New Roman"/>
          <w:spacing w:val="11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официального</w:t>
      </w:r>
      <w:r>
        <w:rPr>
          <w:rFonts w:ascii="Times New Roman" w:hAnsi="Times New Roman"/>
          <w:spacing w:val="35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сайта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в</w:t>
      </w:r>
      <w:r>
        <w:rPr>
          <w:rFonts w:ascii="Times New Roman" w:hAnsi="Times New Roman"/>
          <w:spacing w:val="5"/>
          <w:sz w:val="23"/>
        </w:rPr>
        <w:t xml:space="preserve"> </w:t>
      </w:r>
      <w:r>
        <w:rPr>
          <w:rFonts w:ascii="Times New Roman" w:hAnsi="Times New Roman"/>
          <w:w w:val="90"/>
          <w:sz w:val="23"/>
        </w:rPr>
        <w:t>информационно-телекоммуникационной</w:t>
      </w:r>
      <w:r>
        <w:rPr>
          <w:rFonts w:ascii="Times New Roman" w:hAnsi="Times New Roman"/>
          <w:spacing w:val="28"/>
          <w:sz w:val="23"/>
        </w:rPr>
        <w:t xml:space="preserve"> </w:t>
      </w:r>
      <w:r>
        <w:rPr>
          <w:rFonts w:ascii="Times New Roman" w:hAnsi="Times New Roman"/>
          <w:spacing w:val="-4"/>
          <w:w w:val="90"/>
          <w:sz w:val="23"/>
        </w:rPr>
        <w:t>сети</w:t>
      </w:r>
    </w:p>
    <w:p w:rsidR="00E80120" w:rsidRDefault="00E82603">
      <w:pPr>
        <w:spacing w:line="257" w:lineRule="exact"/>
        <w:ind w:left="302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2"/>
          <w:sz w:val="23"/>
        </w:rPr>
        <w:t>«Интернет»</w:t>
      </w:r>
    </w:p>
    <w:p w:rsidR="00E80120" w:rsidRDefault="005006E0">
      <w:pPr>
        <w:pStyle w:val="a3"/>
        <w:spacing w:before="3"/>
        <w:rPr>
          <w:rFonts w:ascii="Times New Roman"/>
          <w:sz w:val="6"/>
        </w:rPr>
      </w:pPr>
      <w:r>
        <w:pict>
          <v:shape id="docshape41" o:spid="_x0000_s1047" style="position:absolute;margin-left:63.35pt;margin-top:4.85pt;width:502.15pt;height:.1pt;z-index:-15715840;mso-wrap-distance-left:0;mso-wrap-distance-right:0;mso-position-horizontal-relative:page" coordorigin="1267,97" coordsize="10043,0" path="m1267,97r10043,e" filled="f" strokeweight=".25403mm">
            <v:path arrowok="t"/>
            <w10:wrap type="topAndBottom" anchorx="page"/>
          </v:shape>
        </w:pict>
      </w:r>
    </w:p>
    <w:p w:rsidR="00E80120" w:rsidRDefault="00E80120">
      <w:pPr>
        <w:pStyle w:val="a3"/>
        <w:spacing w:before="2"/>
        <w:rPr>
          <w:rFonts w:ascii="Times New Roman"/>
          <w:sz w:val="25"/>
        </w:rPr>
      </w:pPr>
    </w:p>
    <w:p w:rsidR="00E80120" w:rsidRDefault="00E82603">
      <w:pPr>
        <w:spacing w:before="88" w:line="345" w:lineRule="auto"/>
        <w:ind w:left="219" w:right="220" w:firstLine="702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Автодром,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автоматизированный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автодром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закрытая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площадка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должны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иметь </w:t>
      </w:r>
      <w:r>
        <w:rPr>
          <w:rFonts w:ascii="Times New Roman" w:hAnsi="Times New Roman"/>
          <w:sz w:val="29"/>
        </w:rPr>
        <w:t>установленное по периметру ограждение, препятствующее движению по территории транспортных средств и</w:t>
      </w:r>
      <w:r>
        <w:rPr>
          <w:rFonts w:ascii="Times New Roman" w:hAnsi="Times New Roman"/>
          <w:spacing w:val="-2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пешеходов, за исключением транспортных </w:t>
      </w:r>
      <w:r>
        <w:rPr>
          <w:rFonts w:ascii="Times New Roman" w:hAnsi="Times New Roman"/>
          <w:w w:val="95"/>
          <w:sz w:val="29"/>
        </w:rPr>
        <w:t xml:space="preserve">средств, используемых для обучения вождению и проведения квалификационного </w:t>
      </w:r>
      <w:r>
        <w:rPr>
          <w:rFonts w:ascii="Times New Roman" w:hAnsi="Times New Roman"/>
          <w:sz w:val="29"/>
        </w:rPr>
        <w:t>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в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водители,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прилагаемых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к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Правилам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проведения</w:t>
      </w:r>
      <w:r>
        <w:rPr>
          <w:rFonts w:ascii="Times New Roman" w:hAnsi="Times New Roman"/>
          <w:spacing w:val="-15"/>
          <w:sz w:val="29"/>
        </w:rPr>
        <w:t xml:space="preserve"> </w:t>
      </w:r>
      <w:r>
        <w:rPr>
          <w:rFonts w:ascii="Times New Roman" w:hAnsi="Times New Roman"/>
          <w:sz w:val="29"/>
        </w:rPr>
        <w:t>экзаменов</w:t>
      </w:r>
      <w:r>
        <w:rPr>
          <w:rFonts w:ascii="Times New Roman" w:hAnsi="Times New Roman"/>
          <w:spacing w:val="-17"/>
          <w:sz w:val="29"/>
        </w:rPr>
        <w:t xml:space="preserve"> </w:t>
      </w:r>
      <w:r>
        <w:rPr>
          <w:rFonts w:ascii="Times New Roman" w:hAnsi="Times New Roman"/>
          <w:sz w:val="29"/>
        </w:rPr>
        <w:t>на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право управления транспортными средствами и выдачи водительских удостоверений, </w:t>
      </w:r>
      <w:r>
        <w:rPr>
          <w:rFonts w:ascii="Times New Roman" w:hAnsi="Times New Roman"/>
          <w:w w:val="95"/>
          <w:sz w:val="29"/>
        </w:rPr>
        <w:t>утвержденным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постановлением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Правительства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Российской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Федерации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от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24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октября </w:t>
      </w:r>
      <w:r>
        <w:rPr>
          <w:rFonts w:ascii="Times New Roman" w:hAnsi="Times New Roman"/>
          <w:sz w:val="29"/>
        </w:rPr>
        <w:t>2014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г.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№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1097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«О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допуске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к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управлению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>транспортными</w:t>
      </w:r>
      <w:r>
        <w:rPr>
          <w:rFonts w:ascii="Times New Roman" w:hAnsi="Times New Roman"/>
          <w:spacing w:val="-19"/>
          <w:sz w:val="29"/>
        </w:rPr>
        <w:t xml:space="preserve"> </w:t>
      </w:r>
      <w:r>
        <w:rPr>
          <w:rFonts w:ascii="Times New Roman" w:hAnsi="Times New Roman"/>
          <w:sz w:val="29"/>
        </w:rPr>
        <w:t>средствами»</w:t>
      </w:r>
      <w:r>
        <w:rPr>
          <w:rFonts w:ascii="Times New Roman" w:hAnsi="Times New Roman"/>
          <w:spacing w:val="-18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(Собрание </w:t>
      </w:r>
      <w:r>
        <w:rPr>
          <w:rFonts w:ascii="Times New Roman" w:hAnsi="Times New Roman"/>
          <w:w w:val="95"/>
          <w:sz w:val="29"/>
        </w:rPr>
        <w:t>законодательства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Российской</w:t>
      </w:r>
      <w:r>
        <w:rPr>
          <w:rFonts w:ascii="Times New Roman" w:hAnsi="Times New Roman"/>
          <w:spacing w:val="-6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Федерации, 2014,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№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44,</w:t>
      </w:r>
      <w:r>
        <w:rPr>
          <w:rFonts w:ascii="Times New Roman" w:hAnsi="Times New Roman"/>
          <w:spacing w:val="-11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ст.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6063;</w:t>
      </w:r>
      <w:r>
        <w:rPr>
          <w:rFonts w:ascii="Times New Roman" w:hAnsi="Times New Roman"/>
          <w:spacing w:val="-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2019,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№</w:t>
      </w:r>
      <w:r>
        <w:rPr>
          <w:rFonts w:ascii="Times New Roman" w:hAnsi="Times New Roman"/>
          <w:spacing w:val="2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52,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ст.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7974) (далее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0"/>
          <w:sz w:val="29"/>
        </w:rPr>
        <w:t>—</w:t>
      </w:r>
      <w:r>
        <w:rPr>
          <w:rFonts w:ascii="Times New Roman" w:hAnsi="Times New Roman"/>
          <w:spacing w:val="-11"/>
          <w:w w:val="9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Требования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техническим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средствам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контроля).</w:t>
      </w:r>
    </w:p>
    <w:p w:rsidR="00E80120" w:rsidRDefault="00E82603">
      <w:pPr>
        <w:spacing w:line="348" w:lineRule="auto"/>
        <w:ind w:left="209" w:right="241" w:firstLine="700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z w:val="29"/>
        </w:rPr>
        <w:t xml:space="preserve">Размеры и оборудование автодрома, автоматизированного автодрома и </w:t>
      </w:r>
      <w:r>
        <w:rPr>
          <w:rFonts w:ascii="Times New Roman" w:hAnsi="Times New Roman"/>
          <w:w w:val="95"/>
          <w:sz w:val="29"/>
        </w:rPr>
        <w:t>закрытой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площадки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должны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обеспечивать</w:t>
      </w:r>
      <w:r>
        <w:rPr>
          <w:rFonts w:ascii="Times New Roman" w:hAnsi="Times New Roman"/>
          <w:spacing w:val="-1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возможность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выполнения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испытательных упражнений в</w:t>
      </w:r>
      <w:r>
        <w:rPr>
          <w:rFonts w:ascii="Times New Roman" w:hAnsi="Times New Roman"/>
          <w:spacing w:val="-9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зависимости от</w:t>
      </w:r>
      <w:r>
        <w:rPr>
          <w:rFonts w:ascii="Times New Roman" w:hAnsi="Times New Roman"/>
          <w:spacing w:val="-10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категории или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 xml:space="preserve">подкатегории транспортного средства, </w:t>
      </w:r>
      <w:r>
        <w:rPr>
          <w:rFonts w:ascii="Times New Roman" w:hAnsi="Times New Roman"/>
          <w:sz w:val="29"/>
        </w:rPr>
        <w:t>испо</w:t>
      </w:r>
      <w:r w:rsidR="006143BC">
        <w:rPr>
          <w:rFonts w:ascii="Times New Roman" w:hAnsi="Times New Roman"/>
          <w:sz w:val="29"/>
        </w:rPr>
        <w:t>льзуемых для провед</w:t>
      </w:r>
      <w:r>
        <w:rPr>
          <w:rFonts w:ascii="Times New Roman" w:hAnsi="Times New Roman"/>
          <w:sz w:val="29"/>
        </w:rPr>
        <w:t>ения квалификационного</w:t>
      </w:r>
      <w:r>
        <w:rPr>
          <w:rFonts w:ascii="Times New Roman" w:hAnsi="Times New Roman"/>
          <w:spacing w:val="-1"/>
          <w:sz w:val="29"/>
        </w:rPr>
        <w:t xml:space="preserve"> </w:t>
      </w:r>
      <w:r>
        <w:rPr>
          <w:rFonts w:ascii="Times New Roman" w:hAnsi="Times New Roman"/>
          <w:sz w:val="29"/>
        </w:rPr>
        <w:t xml:space="preserve">экзамена согласно пункту 3 </w:t>
      </w:r>
      <w:r>
        <w:rPr>
          <w:rFonts w:ascii="Times New Roman" w:hAnsi="Times New Roman"/>
          <w:w w:val="95"/>
          <w:sz w:val="29"/>
        </w:rPr>
        <w:t>Требований</w:t>
      </w:r>
      <w:r>
        <w:rPr>
          <w:rFonts w:ascii="Times New Roman" w:hAnsi="Times New Roman"/>
          <w:spacing w:val="31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к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техническим средствам контроля.</w:t>
      </w:r>
    </w:p>
    <w:p w:rsidR="00E80120" w:rsidRDefault="00E82603">
      <w:pPr>
        <w:spacing w:line="345" w:lineRule="auto"/>
        <w:ind w:left="206" w:right="263" w:firstLine="693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spacing w:val="-2"/>
          <w:sz w:val="29"/>
        </w:rPr>
        <w:t>Размеры</w:t>
      </w:r>
      <w:r>
        <w:rPr>
          <w:rFonts w:ascii="Times New Roman" w:hAnsi="Times New Roman"/>
          <w:spacing w:val="-7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закрытой</w:t>
      </w:r>
      <w:r>
        <w:rPr>
          <w:rFonts w:ascii="Times New Roman" w:hAnsi="Times New Roman"/>
          <w:spacing w:val="-9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площадки</w:t>
      </w:r>
      <w:r>
        <w:rPr>
          <w:rFonts w:ascii="Times New Roman" w:hAnsi="Times New Roman"/>
          <w:spacing w:val="-3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или</w:t>
      </w:r>
      <w:r>
        <w:rPr>
          <w:rFonts w:ascii="Times New Roman" w:hAnsi="Times New Roman"/>
          <w:spacing w:val="-8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автодрома для</w:t>
      </w:r>
      <w:r>
        <w:rPr>
          <w:rFonts w:ascii="Times New Roman" w:hAnsi="Times New Roman"/>
          <w:spacing w:val="-11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>первоначального</w:t>
      </w:r>
      <w:r>
        <w:rPr>
          <w:rFonts w:ascii="Times New Roman" w:hAnsi="Times New Roman"/>
          <w:spacing w:val="-16"/>
          <w:sz w:val="29"/>
        </w:rPr>
        <w:t xml:space="preserve"> </w:t>
      </w:r>
      <w:r>
        <w:rPr>
          <w:rFonts w:ascii="Times New Roman" w:hAnsi="Times New Roman"/>
          <w:spacing w:val="-2"/>
          <w:sz w:val="29"/>
        </w:rPr>
        <w:t xml:space="preserve">обучения </w:t>
      </w:r>
      <w:r>
        <w:rPr>
          <w:rFonts w:ascii="Times New Roman" w:hAnsi="Times New Roman"/>
          <w:w w:val="95"/>
          <w:sz w:val="29"/>
        </w:rPr>
        <w:t>вождению транспортных средств</w:t>
      </w:r>
      <w:r>
        <w:rPr>
          <w:rFonts w:ascii="Times New Roman" w:hAnsi="Times New Roman"/>
          <w:spacing w:val="-4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должны составлять не</w:t>
      </w:r>
      <w:r>
        <w:rPr>
          <w:rFonts w:ascii="Times New Roman" w:hAnsi="Times New Roman"/>
          <w:spacing w:val="-12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менее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0,24</w:t>
      </w:r>
      <w:r>
        <w:rPr>
          <w:rFonts w:ascii="Times New Roman" w:hAnsi="Times New Roman"/>
          <w:spacing w:val="-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га.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Для</w:t>
      </w:r>
      <w:r>
        <w:rPr>
          <w:rFonts w:ascii="Times New Roman" w:hAnsi="Times New Roman"/>
          <w:spacing w:val="-8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разметки границ выполнения соответствующих заданий применяются конуса разметочные (ограничительные),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стойки разметочные,</w:t>
      </w:r>
      <w:r>
        <w:rPr>
          <w:rFonts w:ascii="Times New Roman" w:hAnsi="Times New Roman"/>
          <w:spacing w:val="39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вехи стержневые.</w:t>
      </w:r>
    </w:p>
    <w:p w:rsidR="00E80120" w:rsidRDefault="00E82603">
      <w:pPr>
        <w:spacing w:line="348" w:lineRule="auto"/>
        <w:ind w:left="207" w:right="260" w:firstLine="691"/>
        <w:jc w:val="both"/>
        <w:rPr>
          <w:rFonts w:ascii="Times New Roman" w:hAnsi="Times New Roman"/>
          <w:sz w:val="29"/>
        </w:rPr>
      </w:pPr>
      <w:r>
        <w:rPr>
          <w:rFonts w:ascii="Times New Roman" w:hAnsi="Times New Roman"/>
          <w:w w:val="95"/>
          <w:sz w:val="29"/>
        </w:rPr>
        <w:t>Зоны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испытательных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упражнений</w:t>
      </w:r>
      <w:r>
        <w:rPr>
          <w:rFonts w:ascii="Times New Roman" w:hAnsi="Times New Roman"/>
          <w:spacing w:val="-7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автодрома,</w:t>
      </w:r>
      <w:r>
        <w:rPr>
          <w:rFonts w:ascii="Times New Roman" w:hAnsi="Times New Roman"/>
          <w:spacing w:val="-13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автоматизированного</w:t>
      </w:r>
      <w:r>
        <w:rPr>
          <w:rFonts w:ascii="Times New Roman" w:hAnsi="Times New Roman"/>
          <w:spacing w:val="-15"/>
          <w:w w:val="95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автодрома и</w:t>
      </w:r>
      <w:r>
        <w:rPr>
          <w:rFonts w:ascii="Times New Roman" w:hAnsi="Times New Roman"/>
          <w:spacing w:val="27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закрытой</w:t>
      </w:r>
      <w:r>
        <w:rPr>
          <w:rFonts w:ascii="Times New Roman" w:hAnsi="Times New Roman"/>
          <w:spacing w:val="33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площадки</w:t>
      </w:r>
      <w:r>
        <w:rPr>
          <w:rFonts w:ascii="Times New Roman" w:hAnsi="Times New Roman"/>
          <w:spacing w:val="32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должны</w:t>
      </w:r>
      <w:r>
        <w:rPr>
          <w:rFonts w:ascii="Times New Roman" w:hAnsi="Times New Roman"/>
          <w:spacing w:val="36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иметь</w:t>
      </w:r>
      <w:r>
        <w:rPr>
          <w:rFonts w:ascii="Times New Roman" w:hAnsi="Times New Roman"/>
          <w:spacing w:val="28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однородное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асфальто-</w:t>
      </w:r>
      <w:r>
        <w:rPr>
          <w:rFonts w:ascii="Times New Roman" w:hAnsi="Times New Roman"/>
          <w:spacing w:val="4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или</w:t>
      </w:r>
      <w:r>
        <w:rPr>
          <w:rFonts w:ascii="Times New Roman" w:hAnsi="Times New Roman"/>
          <w:spacing w:val="20"/>
          <w:sz w:val="29"/>
        </w:rPr>
        <w:t xml:space="preserve"> </w:t>
      </w:r>
      <w:r>
        <w:rPr>
          <w:rFonts w:ascii="Times New Roman" w:hAnsi="Times New Roman"/>
          <w:w w:val="95"/>
          <w:sz w:val="29"/>
        </w:rPr>
        <w:t>цементобетонное</w:t>
      </w:r>
    </w:p>
    <w:p w:rsidR="00E80120" w:rsidRDefault="006143BC" w:rsidP="006143BC">
      <w:pPr>
        <w:tabs>
          <w:tab w:val="left" w:pos="3588"/>
        </w:tabs>
        <w:spacing w:before="30"/>
        <w:ind w:left="195"/>
        <w:rPr>
          <w:sz w:val="23"/>
        </w:rPr>
      </w:pPr>
      <w:r>
        <w:rPr>
          <w:sz w:val="23"/>
        </w:rPr>
        <w:t xml:space="preserve">Покрытие согласно пункту 5 </w:t>
      </w:r>
      <w:r w:rsidR="00E82603">
        <w:rPr>
          <w:noProof/>
          <w:position w:val="-5"/>
          <w:sz w:val="23"/>
          <w:lang w:eastAsia="ru-RU"/>
        </w:rPr>
        <w:drawing>
          <wp:inline distT="0" distB="0" distL="0" distR="0">
            <wp:extent cx="3557254" cy="158511"/>
            <wp:effectExtent l="0" t="0" r="0" b="0"/>
            <wp:docPr id="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254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120" w:rsidRDefault="00E80120">
      <w:pPr>
        <w:pStyle w:val="a3"/>
        <w:rPr>
          <w:sz w:val="28"/>
        </w:rPr>
      </w:pPr>
    </w:p>
    <w:p w:rsidR="00E80120" w:rsidRDefault="00E80120">
      <w:pPr>
        <w:pStyle w:val="a3"/>
        <w:rPr>
          <w:sz w:val="28"/>
        </w:rPr>
      </w:pPr>
    </w:p>
    <w:p w:rsidR="00E80120" w:rsidRDefault="00E82603">
      <w:pPr>
        <w:spacing w:before="216"/>
        <w:ind w:left="201"/>
        <w:rPr>
          <w:rFonts w:ascii="Times New Roman" w:hAnsi="Times New Roman"/>
          <w:sz w:val="16"/>
        </w:rPr>
      </w:pPr>
      <w:r>
        <w:rPr>
          <w:rFonts w:ascii="Times New Roman" w:hAnsi="Times New Roman"/>
          <w:spacing w:val="-2"/>
          <w:w w:val="95"/>
          <w:sz w:val="16"/>
        </w:rPr>
        <w:t>Приложение</w:t>
      </w:r>
      <w:r>
        <w:rPr>
          <w:rFonts w:ascii="Times New Roman" w:hAnsi="Times New Roman"/>
          <w:spacing w:val="6"/>
          <w:sz w:val="16"/>
        </w:rPr>
        <w:t xml:space="preserve"> </w:t>
      </w:r>
      <w:r>
        <w:rPr>
          <w:rFonts w:ascii="Times New Roman" w:hAnsi="Times New Roman"/>
          <w:i/>
          <w:spacing w:val="-2"/>
          <w:w w:val="95"/>
          <w:sz w:val="16"/>
        </w:rPr>
        <w:t>N.</w:t>
      </w:r>
      <w:r>
        <w:rPr>
          <w:rFonts w:ascii="Times New Roman" w:hAnsi="Times New Roman"/>
          <w:i/>
          <w:spacing w:val="-18"/>
          <w:w w:val="95"/>
          <w:sz w:val="16"/>
        </w:rPr>
        <w:t xml:space="preserve"> </w:t>
      </w:r>
      <w:r>
        <w:rPr>
          <w:rFonts w:ascii="Times New Roman" w:hAnsi="Times New Roman"/>
          <w:i/>
          <w:spacing w:val="-2"/>
          <w:w w:val="95"/>
          <w:sz w:val="16"/>
        </w:rPr>
        <w:t>6</w:t>
      </w:r>
      <w:r>
        <w:rPr>
          <w:rFonts w:ascii="Times New Roman" w:hAnsi="Times New Roman"/>
          <w:i/>
          <w:spacing w:val="5"/>
          <w:sz w:val="16"/>
        </w:rPr>
        <w:t xml:space="preserve"> </w:t>
      </w:r>
      <w:r>
        <w:rPr>
          <w:rFonts w:ascii="Times New Roman" w:hAnsi="Times New Roman"/>
          <w:i/>
          <w:spacing w:val="-2"/>
          <w:w w:val="90"/>
          <w:sz w:val="16"/>
        </w:rPr>
        <w:t>—</w:t>
      </w:r>
      <w:r>
        <w:rPr>
          <w:rFonts w:ascii="Times New Roman" w:hAnsi="Times New Roman"/>
          <w:i/>
          <w:spacing w:val="-3"/>
          <w:w w:val="95"/>
          <w:sz w:val="16"/>
        </w:rPr>
        <w:t xml:space="preserve"> </w:t>
      </w:r>
      <w:r>
        <w:rPr>
          <w:rFonts w:ascii="Times New Roman" w:hAnsi="Times New Roman"/>
          <w:spacing w:val="-5"/>
          <w:w w:val="95"/>
          <w:sz w:val="16"/>
        </w:rPr>
        <w:t>05</w:t>
      </w:r>
    </w:p>
    <w:p w:rsidR="00E80120" w:rsidRDefault="00E80120">
      <w:pPr>
        <w:rPr>
          <w:rFonts w:ascii="Times New Roman" w:hAnsi="Times New Roman"/>
          <w:sz w:val="16"/>
        </w:rPr>
        <w:sectPr w:rsidR="00E80120">
          <w:headerReference w:type="default" r:id="rId66"/>
          <w:footerReference w:type="default" r:id="rId67"/>
          <w:pgSz w:w="11900" w:h="16840"/>
          <w:pgMar w:top="1080" w:right="460" w:bottom="280" w:left="1020" w:header="855" w:footer="0" w:gutter="0"/>
          <w:cols w:space="720"/>
        </w:sectPr>
      </w:pPr>
    </w:p>
    <w:p w:rsidR="00E80120" w:rsidRDefault="005006E0">
      <w:pPr>
        <w:spacing w:before="186" w:line="372" w:lineRule="auto"/>
        <w:ind w:left="180" w:right="343" w:firstLine="680"/>
        <w:jc w:val="both"/>
        <w:rPr>
          <w:sz w:val="27"/>
        </w:rPr>
      </w:pPr>
      <w:r>
        <w:lastRenderedPageBreak/>
        <w:pict>
          <v:group id="docshapegroup46" o:spid="_x0000_s1035" style="position:absolute;left:0;text-align:left;margin-left:2.4pt;margin-top:1.2pt;width:589.25pt;height:839.85pt;z-index:-16426496;mso-position-horizontal-relative:page;mso-position-vertical-relative:page" coordorigin="48,24" coordsize="11785,16797">
            <v:line id="_x0000_s1043" style="position:absolute" from="50,11195" to="50,24" strokeweight=".24pt"/>
            <v:line id="_x0000_s1042" style="position:absolute" from="11595,16821" to="11595,1200" strokeweight=".24pt"/>
            <v:line id="_x0000_s1041" style="position:absolute" from="11648,12640" to="11648,216" strokeweight=".24pt"/>
            <v:line id="_x0000_s1040" style="position:absolute" from="11696,9999" to="11696,216" strokeweight=".24pt"/>
            <v:line id="_x0000_s1039" style="position:absolute" from="11744,7652" to="11744,216" strokeweight=".24pt"/>
            <v:line id="_x0000_s1038" style="position:absolute" from="91,180" to="11833,180" strokeweight=".24pt"/>
            <v:line id="_x0000_s1037" style="position:absolute" from="91,132" to="7498,132" strokeweight=".24pt"/>
            <v:line id="_x0000_s1036" style="position:absolute" from="96,79" to="5151,79" strokeweight=".24pt"/>
            <w10:wrap anchorx="page" anchory="page"/>
          </v:group>
        </w:pict>
      </w:r>
      <w:r w:rsidR="00E82603">
        <w:rPr>
          <w:sz w:val="26"/>
        </w:rPr>
        <w:t xml:space="preserve">Наклонный участок должен иметь продольный уклон в пределах 8 — 16 процентов включительно. Использование колейной эстакады не допускается </w:t>
      </w:r>
      <w:r w:rsidR="00E82603">
        <w:rPr>
          <w:w w:val="95"/>
          <w:sz w:val="27"/>
        </w:rPr>
        <w:t>согласно пункту 5</w:t>
      </w:r>
      <w:r w:rsidR="00E82603">
        <w:rPr>
          <w:spacing w:val="-9"/>
          <w:w w:val="95"/>
          <w:sz w:val="27"/>
        </w:rPr>
        <w:t xml:space="preserve"> </w:t>
      </w:r>
      <w:r w:rsidR="00E82603">
        <w:rPr>
          <w:w w:val="95"/>
          <w:sz w:val="27"/>
        </w:rPr>
        <w:t>Требований к</w:t>
      </w:r>
      <w:r w:rsidR="00E82603">
        <w:rPr>
          <w:spacing w:val="-6"/>
          <w:w w:val="95"/>
          <w:sz w:val="27"/>
        </w:rPr>
        <w:t xml:space="preserve"> </w:t>
      </w:r>
      <w:r w:rsidR="00E82603">
        <w:rPr>
          <w:w w:val="95"/>
          <w:sz w:val="27"/>
        </w:rPr>
        <w:t>техническим средствам контроля.</w:t>
      </w:r>
    </w:p>
    <w:p w:rsidR="00E80120" w:rsidRDefault="00E82603">
      <w:pPr>
        <w:spacing w:before="5" w:line="364" w:lineRule="auto"/>
        <w:ind w:left="171" w:right="337" w:firstLine="684"/>
        <w:jc w:val="both"/>
        <w:rPr>
          <w:sz w:val="27"/>
        </w:rPr>
      </w:pPr>
      <w:r>
        <w:rPr>
          <w:sz w:val="26"/>
        </w:rPr>
        <w:t xml:space="preserve">На участках, предназначенных для движения транспортных средств, должен </w:t>
      </w:r>
      <w:r>
        <w:rPr>
          <w:sz w:val="27"/>
        </w:rPr>
        <w:t>быть предусмотрен водоотвод. Проезжая часть должна быть горизонтальной с максимальным продольным уклоном не</w:t>
      </w:r>
      <w:r>
        <w:rPr>
          <w:spacing w:val="-2"/>
          <w:sz w:val="27"/>
        </w:rPr>
        <w:t xml:space="preserve"> </w:t>
      </w:r>
      <w:r>
        <w:rPr>
          <w:sz w:val="27"/>
        </w:rPr>
        <w:t>более 100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промилле согласно пункту 5 </w:t>
      </w:r>
      <w:r>
        <w:rPr>
          <w:w w:val="95"/>
          <w:sz w:val="27"/>
        </w:rPr>
        <w:t>Требований</w:t>
      </w:r>
      <w:r>
        <w:rPr>
          <w:sz w:val="27"/>
        </w:rPr>
        <w:t xml:space="preserve"> </w:t>
      </w:r>
      <w:r>
        <w:rPr>
          <w:w w:val="95"/>
          <w:sz w:val="27"/>
        </w:rPr>
        <w:t>к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техническим</w:t>
      </w:r>
      <w:r>
        <w:rPr>
          <w:sz w:val="27"/>
        </w:rPr>
        <w:t xml:space="preserve"> </w:t>
      </w:r>
      <w:r>
        <w:rPr>
          <w:w w:val="95"/>
          <w:sz w:val="27"/>
        </w:rPr>
        <w:t>средствам контроля.</w:t>
      </w:r>
    </w:p>
    <w:p w:rsidR="00E80120" w:rsidRDefault="00E82603">
      <w:pPr>
        <w:spacing w:before="4" w:line="369" w:lineRule="auto"/>
        <w:ind w:left="162" w:right="352" w:firstLine="693"/>
        <w:jc w:val="both"/>
        <w:rPr>
          <w:sz w:val="26"/>
        </w:rPr>
      </w:pPr>
      <w:r>
        <w:rPr>
          <w:spacing w:val="-2"/>
          <w:sz w:val="26"/>
        </w:rPr>
        <w:t>Коэффициент сцепления покрытия должен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 xml:space="preserve">обеспечивать безопасные условия </w:t>
      </w:r>
      <w:r>
        <w:rPr>
          <w:sz w:val="27"/>
        </w:rPr>
        <w:t xml:space="preserve">движения. В зоне движения транспортных средств не допускается наличие </w:t>
      </w:r>
      <w:r>
        <w:rPr>
          <w:sz w:val="26"/>
        </w:rPr>
        <w:t>посторонних предметов, не имеющих отношения к обустройству автодрома (закрытой</w:t>
      </w:r>
      <w:r>
        <w:rPr>
          <w:spacing w:val="58"/>
          <w:sz w:val="26"/>
        </w:rPr>
        <w:t xml:space="preserve"> </w:t>
      </w:r>
      <w:r>
        <w:rPr>
          <w:sz w:val="26"/>
        </w:rPr>
        <w:t>площадки)</w:t>
      </w:r>
      <w:r>
        <w:rPr>
          <w:spacing w:val="60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60"/>
          <w:sz w:val="26"/>
        </w:rPr>
        <w:t xml:space="preserve"> </w:t>
      </w:r>
      <w:r>
        <w:rPr>
          <w:sz w:val="26"/>
        </w:rPr>
        <w:t>пункту</w:t>
      </w:r>
      <w:r>
        <w:rPr>
          <w:spacing w:val="72"/>
          <w:sz w:val="26"/>
        </w:rPr>
        <w:t xml:space="preserve"> </w:t>
      </w:r>
      <w:r>
        <w:rPr>
          <w:sz w:val="26"/>
        </w:rPr>
        <w:t>5</w:t>
      </w:r>
      <w:r>
        <w:rPr>
          <w:spacing w:val="57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70"/>
          <w:sz w:val="26"/>
        </w:rPr>
        <w:t xml:space="preserve"> </w:t>
      </w:r>
      <w:r>
        <w:rPr>
          <w:sz w:val="26"/>
        </w:rPr>
        <w:t>к</w:t>
      </w:r>
      <w:r>
        <w:rPr>
          <w:spacing w:val="54"/>
          <w:sz w:val="26"/>
        </w:rPr>
        <w:t xml:space="preserve"> </w:t>
      </w:r>
      <w:r>
        <w:rPr>
          <w:sz w:val="26"/>
        </w:rPr>
        <w:t>техническим</w:t>
      </w:r>
      <w:r>
        <w:rPr>
          <w:spacing w:val="69"/>
          <w:sz w:val="26"/>
        </w:rPr>
        <w:t xml:space="preserve"> </w:t>
      </w:r>
      <w:r>
        <w:rPr>
          <w:sz w:val="26"/>
        </w:rPr>
        <w:t>средствам</w:t>
      </w:r>
    </w:p>
    <w:p w:rsidR="00E80120" w:rsidRDefault="00E82603">
      <w:pPr>
        <w:spacing w:before="86"/>
        <w:ind w:left="174"/>
        <w:rPr>
          <w:sz w:val="18"/>
        </w:rPr>
      </w:pPr>
      <w:r>
        <w:rPr>
          <w:spacing w:val="-2"/>
          <w:w w:val="110"/>
          <w:sz w:val="18"/>
        </w:rPr>
        <w:t>КОНТ]ЭОПЯ.</w:t>
      </w:r>
    </w:p>
    <w:p w:rsidR="00E80120" w:rsidRDefault="00E80120">
      <w:pPr>
        <w:pStyle w:val="a3"/>
        <w:spacing w:before="5"/>
        <w:rPr>
          <w:sz w:val="16"/>
        </w:rPr>
      </w:pPr>
    </w:p>
    <w:p w:rsidR="00E80120" w:rsidRDefault="00E82603">
      <w:pPr>
        <w:spacing w:line="367" w:lineRule="auto"/>
        <w:ind w:left="156" w:right="353" w:firstLine="689"/>
        <w:jc w:val="both"/>
        <w:rPr>
          <w:sz w:val="27"/>
        </w:rPr>
      </w:pPr>
      <w:r>
        <w:rPr>
          <w:sz w:val="26"/>
        </w:rPr>
        <w:t>Коэффициент</w:t>
      </w:r>
      <w:r>
        <w:rPr>
          <w:spacing w:val="80"/>
          <w:sz w:val="26"/>
        </w:rPr>
        <w:t xml:space="preserve"> </w:t>
      </w:r>
      <w:r>
        <w:rPr>
          <w:sz w:val="26"/>
        </w:rPr>
        <w:t>сцепления</w:t>
      </w:r>
      <w:r>
        <w:rPr>
          <w:spacing w:val="40"/>
          <w:sz w:val="26"/>
        </w:rPr>
        <w:t xml:space="preserve"> </w:t>
      </w:r>
      <w:r>
        <w:rPr>
          <w:sz w:val="26"/>
        </w:rPr>
        <w:t>кoлeGa</w:t>
      </w:r>
      <w:r>
        <w:rPr>
          <w:spacing w:val="80"/>
          <w:sz w:val="26"/>
        </w:rPr>
        <w:t xml:space="preserve"> </w:t>
      </w:r>
      <w:r>
        <w:rPr>
          <w:sz w:val="26"/>
        </w:rPr>
        <w:t>автомобиля</w:t>
      </w:r>
      <w:r>
        <w:rPr>
          <w:spacing w:val="80"/>
          <w:sz w:val="26"/>
        </w:rPr>
        <w:t xml:space="preserve"> </w:t>
      </w:r>
      <w:r>
        <w:rPr>
          <w:sz w:val="26"/>
        </w:rPr>
        <w:t>с</w:t>
      </w:r>
      <w:r>
        <w:rPr>
          <w:spacing w:val="40"/>
          <w:sz w:val="26"/>
        </w:rPr>
        <w:t xml:space="preserve"> </w:t>
      </w:r>
      <w:r>
        <w:rPr>
          <w:sz w:val="26"/>
        </w:rPr>
        <w:t>покрытием</w:t>
      </w:r>
      <w:r>
        <w:rPr>
          <w:spacing w:val="80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бьiть </w:t>
      </w:r>
      <w:r>
        <w:rPr>
          <w:spacing w:val="-2"/>
          <w:sz w:val="26"/>
        </w:rPr>
        <w:t>не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менее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0,3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его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измерении измерительным колесом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стандартным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 xml:space="preserve">с покрышкой </w:t>
      </w:r>
      <w:r>
        <w:rPr>
          <w:w w:val="95"/>
          <w:sz w:val="27"/>
        </w:rPr>
        <w:t>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протектором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без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рисунка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соответствии</w:t>
      </w:r>
      <w:r>
        <w:rPr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пунктом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5.2.2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Национального стандарта </w:t>
      </w:r>
      <w:r>
        <w:rPr>
          <w:sz w:val="27"/>
        </w:rPr>
        <w:t>Российской</w:t>
      </w:r>
      <w:r>
        <w:rPr>
          <w:spacing w:val="75"/>
          <w:sz w:val="27"/>
        </w:rPr>
        <w:t xml:space="preserve">  </w:t>
      </w:r>
      <w:r>
        <w:rPr>
          <w:sz w:val="27"/>
        </w:rPr>
        <w:t>Федерации</w:t>
      </w:r>
      <w:r>
        <w:rPr>
          <w:spacing w:val="75"/>
          <w:sz w:val="27"/>
        </w:rPr>
        <w:t xml:space="preserve">  </w:t>
      </w:r>
      <w:r>
        <w:rPr>
          <w:sz w:val="27"/>
        </w:rPr>
        <w:t>«Дороги</w:t>
      </w:r>
      <w:r>
        <w:rPr>
          <w:spacing w:val="70"/>
          <w:sz w:val="27"/>
        </w:rPr>
        <w:t xml:space="preserve">  </w:t>
      </w:r>
      <w:r>
        <w:rPr>
          <w:sz w:val="27"/>
        </w:rPr>
        <w:t>автомобильные</w:t>
      </w:r>
      <w:r>
        <w:rPr>
          <w:spacing w:val="78"/>
          <w:sz w:val="27"/>
        </w:rPr>
        <w:t xml:space="preserve">  </w:t>
      </w:r>
      <w:r>
        <w:rPr>
          <w:sz w:val="27"/>
        </w:rPr>
        <w:t>и</w:t>
      </w:r>
      <w:r>
        <w:rPr>
          <w:spacing w:val="66"/>
          <w:sz w:val="27"/>
        </w:rPr>
        <w:t xml:space="preserve">  </w:t>
      </w:r>
      <w:r>
        <w:rPr>
          <w:sz w:val="27"/>
        </w:rPr>
        <w:t>улицы.</w:t>
      </w:r>
      <w:r>
        <w:rPr>
          <w:spacing w:val="75"/>
          <w:sz w:val="27"/>
        </w:rPr>
        <w:t xml:space="preserve">  </w:t>
      </w:r>
      <w:r>
        <w:rPr>
          <w:sz w:val="27"/>
        </w:rPr>
        <w:t xml:space="preserve">Требования </w:t>
      </w:r>
      <w:r>
        <w:rPr>
          <w:sz w:val="26"/>
        </w:rPr>
        <w:t xml:space="preserve">к эксплуатационному состоянию, допустимому по условиям обеспечения </w:t>
      </w:r>
      <w:r>
        <w:rPr>
          <w:sz w:val="27"/>
        </w:rPr>
        <w:t xml:space="preserve">безопасности дорожного движения. Методы контроля» ГОСТ Р 50597-2017, </w:t>
      </w:r>
      <w:r>
        <w:rPr>
          <w:spacing w:val="-2"/>
          <w:sz w:val="26"/>
        </w:rPr>
        <w:t>утвержденного приказом Федерального агентства по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 xml:space="preserve">техническому регулированию </w:t>
      </w:r>
      <w:r>
        <w:rPr>
          <w:w w:val="95"/>
          <w:sz w:val="27"/>
        </w:rPr>
        <w:t>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метрологии</w:t>
      </w:r>
      <w:r>
        <w:rPr>
          <w:spacing w:val="23"/>
          <w:sz w:val="27"/>
        </w:rPr>
        <w:t xml:space="preserve"> </w:t>
      </w:r>
      <w:r>
        <w:rPr>
          <w:w w:val="95"/>
          <w:sz w:val="27"/>
        </w:rPr>
        <w:t>от 26 сентября 2017 г.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N</w:t>
      </w:r>
      <w:r>
        <w:rPr>
          <w:spacing w:val="80"/>
          <w:sz w:val="27"/>
        </w:rPr>
        <w:t xml:space="preserve"> </w:t>
      </w:r>
      <w:r>
        <w:rPr>
          <w:w w:val="95"/>
          <w:sz w:val="27"/>
        </w:rPr>
        <w:t>1245-ст (М., Стандартинформ, 2017).</w:t>
      </w:r>
    </w:p>
    <w:p w:rsidR="00E80120" w:rsidRDefault="00E82603">
      <w:pPr>
        <w:pStyle w:val="a3"/>
        <w:spacing w:before="9" w:line="376" w:lineRule="auto"/>
        <w:ind w:left="152" w:right="355" w:firstLine="689"/>
        <w:jc w:val="both"/>
      </w:pPr>
      <w:r>
        <w:t>При снижении естественной</w:t>
      </w:r>
      <w:r w:rsidR="006143BC">
        <w:t xml:space="preserve"> освещенности до 20 люксов должн</w:t>
      </w:r>
      <w:r>
        <w:t xml:space="preserve">ы </w:t>
      </w:r>
      <w:r>
        <w:rPr>
          <w:w w:val="95"/>
        </w:rPr>
        <w:t>использоваться</w:t>
      </w:r>
      <w:r>
        <w:rPr>
          <w:spacing w:val="-3"/>
          <w:w w:val="95"/>
        </w:rPr>
        <w:t xml:space="preserve"> </w:t>
      </w:r>
      <w:r w:rsidR="006143BC">
        <w:rPr>
          <w:w w:val="95"/>
        </w:rPr>
        <w:t>наружны</w:t>
      </w:r>
      <w:r>
        <w:rPr>
          <w:w w:val="95"/>
        </w:rPr>
        <w:t>е осветительные</w:t>
      </w:r>
      <w:r>
        <w:t xml:space="preserve"> </w:t>
      </w:r>
      <w:r>
        <w:rPr>
          <w:w w:val="95"/>
        </w:rPr>
        <w:t xml:space="preserve">установки согласно пункту 5 Требований к </w:t>
      </w:r>
      <w:r>
        <w:t>техническим</w:t>
      </w:r>
      <w:r>
        <w:rPr>
          <w:spacing w:val="5"/>
        </w:rPr>
        <w:t xml:space="preserve"> </w:t>
      </w:r>
      <w:r>
        <w:t>средствам контроля.</w:t>
      </w:r>
    </w:p>
    <w:p w:rsidR="00E80120" w:rsidRDefault="00E82603">
      <w:pPr>
        <w:pStyle w:val="a3"/>
        <w:spacing w:line="372" w:lineRule="auto"/>
        <w:ind w:left="147" w:right="372" w:firstLine="703"/>
        <w:jc w:val="both"/>
      </w:pPr>
      <w:r>
        <w:t xml:space="preserve">Автоматизированные автодромы должны быть оборудованы техническими срепствами, позволяющими обеспечивать взаимодействие с транспортными средствами, используемыми для обучения вождению и проведения квалификационного экзамена, и осуществлять в автоматизированном режиме контроль, оценку и хранение результатов выполнения кандидатами в водители </w:t>
      </w:r>
      <w:r w:rsidR="006143BC">
        <w:t>каждого испытательного упражнения</w:t>
      </w:r>
      <w:r>
        <w:t xml:space="preserve"> и квалификационного экзамена в целом согласно</w:t>
      </w:r>
      <w:r>
        <w:rPr>
          <w:spacing w:val="-15"/>
        </w:rPr>
        <w:t xml:space="preserve"> </w:t>
      </w:r>
      <w:r>
        <w:t>пункту</w:t>
      </w:r>
      <w:r>
        <w:rPr>
          <w:spacing w:val="-10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t>средствам</w:t>
      </w:r>
      <w:r>
        <w:rPr>
          <w:spacing w:val="-6"/>
        </w:rPr>
        <w:t xml:space="preserve"> </w:t>
      </w:r>
      <w:r>
        <w:t>контроля.</w:t>
      </w:r>
    </w:p>
    <w:p w:rsidR="00E80120" w:rsidRDefault="00E80120">
      <w:pPr>
        <w:pStyle w:val="a3"/>
        <w:spacing w:before="6"/>
      </w:pPr>
    </w:p>
    <w:p w:rsidR="00E80120" w:rsidRDefault="00E82603">
      <w:pPr>
        <w:ind w:left="141"/>
        <w:rPr>
          <w:sz w:val="16"/>
        </w:rPr>
      </w:pPr>
      <w:r>
        <w:rPr>
          <w:w w:val="80"/>
          <w:sz w:val="16"/>
        </w:rPr>
        <w:t>Гірталожение</w:t>
      </w:r>
      <w:r>
        <w:rPr>
          <w:spacing w:val="-4"/>
          <w:sz w:val="16"/>
        </w:rPr>
        <w:t xml:space="preserve"> </w:t>
      </w:r>
      <w:r>
        <w:rPr>
          <w:w w:val="80"/>
          <w:sz w:val="16"/>
        </w:rPr>
        <w:t>№</w:t>
      </w:r>
      <w:r>
        <w:rPr>
          <w:spacing w:val="17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—</w:t>
      </w:r>
      <w:r>
        <w:rPr>
          <w:spacing w:val="-2"/>
          <w:w w:val="80"/>
          <w:sz w:val="16"/>
        </w:rPr>
        <w:t xml:space="preserve"> </w:t>
      </w:r>
      <w:r>
        <w:rPr>
          <w:spacing w:val="-5"/>
          <w:w w:val="80"/>
          <w:sz w:val="16"/>
        </w:rPr>
        <w:t>05</w:t>
      </w:r>
    </w:p>
    <w:p w:rsidR="00E80120" w:rsidRDefault="00E80120">
      <w:pPr>
        <w:rPr>
          <w:sz w:val="16"/>
        </w:rPr>
        <w:sectPr w:rsidR="00E80120">
          <w:headerReference w:type="default" r:id="rId68"/>
          <w:footerReference w:type="default" r:id="rId69"/>
          <w:pgSz w:w="11900" w:h="16840"/>
          <w:pgMar w:top="1200" w:right="460" w:bottom="280" w:left="1020" w:header="934" w:footer="0" w:gutter="0"/>
          <w:cols w:space="720"/>
        </w:sectPr>
      </w:pPr>
    </w:p>
    <w:p w:rsidR="00E80120" w:rsidRDefault="00E82603">
      <w:pPr>
        <w:spacing w:before="188" w:line="376" w:lineRule="auto"/>
        <w:ind w:left="238" w:right="214" w:firstLine="689"/>
        <w:jc w:val="both"/>
        <w:rPr>
          <w:sz w:val="26"/>
        </w:rPr>
      </w:pPr>
      <w:r>
        <w:rPr>
          <w:spacing w:val="-2"/>
          <w:sz w:val="26"/>
        </w:rPr>
        <w:lastRenderedPageBreak/>
        <w:t>Размеры автоматизированного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автодрома должны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 xml:space="preserve">обеспечивать возможность </w:t>
      </w:r>
      <w:r w:rsidR="0097456C">
        <w:rPr>
          <w:sz w:val="25"/>
        </w:rPr>
        <w:t>размещения на нем всех зон испытательных упражнений с учетом габаритных</w:t>
      </w:r>
      <w:r>
        <w:rPr>
          <w:sz w:val="25"/>
        </w:rPr>
        <w:t xml:space="preserve"> </w:t>
      </w:r>
      <w:r>
        <w:rPr>
          <w:w w:val="95"/>
          <w:sz w:val="26"/>
        </w:rPr>
        <w:t>параметров и радиусов поворота используемых</w:t>
      </w:r>
      <w:r>
        <w:rPr>
          <w:sz w:val="26"/>
        </w:rPr>
        <w:t xml:space="preserve"> </w:t>
      </w:r>
      <w:r>
        <w:rPr>
          <w:w w:val="95"/>
          <w:sz w:val="26"/>
        </w:rPr>
        <w:t xml:space="preserve">для проведения квалификационного </w:t>
      </w:r>
      <w:r>
        <w:rPr>
          <w:w w:val="95"/>
          <w:sz w:val="27"/>
        </w:rPr>
        <w:t>экзамена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транспортных</w:t>
      </w:r>
      <w:r>
        <w:rPr>
          <w:sz w:val="27"/>
        </w:rPr>
        <w:t xml:space="preserve"> </w:t>
      </w:r>
      <w:r>
        <w:rPr>
          <w:w w:val="95"/>
          <w:sz w:val="27"/>
        </w:rPr>
        <w:t>средств,</w:t>
      </w:r>
      <w:r>
        <w:rPr>
          <w:spacing w:val="-9"/>
          <w:w w:val="95"/>
          <w:sz w:val="27"/>
        </w:rPr>
        <w:t xml:space="preserve"> </w:t>
      </w:r>
      <w:r>
        <w:rPr>
          <w:w w:val="95"/>
          <w:sz w:val="27"/>
        </w:rPr>
        <w:t>размеров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предстартовой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послефинишной зон,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зон выполнения испытательных</w:t>
      </w:r>
      <w:r>
        <w:rPr>
          <w:sz w:val="27"/>
        </w:rPr>
        <w:t xml:space="preserve"> </w:t>
      </w:r>
      <w:r>
        <w:rPr>
          <w:w w:val="95"/>
          <w:sz w:val="27"/>
        </w:rPr>
        <w:t>упражнений и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участков движения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между ними, 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 xml:space="preserve">также </w:t>
      </w:r>
      <w:r>
        <w:rPr>
          <w:sz w:val="27"/>
        </w:rPr>
        <w:t xml:space="preserve">технологических зон для размещения диспетчерского пункта, элементов </w:t>
      </w:r>
      <w:r>
        <w:rPr>
          <w:sz w:val="26"/>
        </w:rPr>
        <w:t>автоматизированной системы, технических средств организации дорожного движения и установок наружного освещения согласно пункту 8 Требований к техническим</w:t>
      </w:r>
      <w:r>
        <w:rPr>
          <w:spacing w:val="11"/>
          <w:sz w:val="26"/>
        </w:rPr>
        <w:t xml:space="preserve"> </w:t>
      </w:r>
      <w:r>
        <w:rPr>
          <w:sz w:val="26"/>
        </w:rPr>
        <w:t>средствам контроля.</w:t>
      </w:r>
    </w:p>
    <w:p w:rsidR="00E80120" w:rsidRDefault="00E82603">
      <w:pPr>
        <w:pStyle w:val="a4"/>
        <w:numPr>
          <w:ilvl w:val="0"/>
          <w:numId w:val="4"/>
        </w:numPr>
        <w:tabs>
          <w:tab w:val="left" w:pos="1883"/>
        </w:tabs>
        <w:spacing w:line="357" w:lineRule="auto"/>
        <w:ind w:left="927" w:right="262" w:firstLine="521"/>
        <w:jc w:val="both"/>
        <w:rPr>
          <w:sz w:val="27"/>
        </w:rPr>
      </w:pPr>
      <w:r>
        <w:rPr>
          <w:sz w:val="27"/>
        </w:rPr>
        <w:t>Система оценки результатов освоения Примерной программы Осуществление</w:t>
      </w:r>
      <w:r>
        <w:rPr>
          <w:spacing w:val="59"/>
          <w:sz w:val="27"/>
        </w:rPr>
        <w:t xml:space="preserve">  </w:t>
      </w:r>
      <w:r>
        <w:rPr>
          <w:sz w:val="27"/>
        </w:rPr>
        <w:t>текущего</w:t>
      </w:r>
      <w:r>
        <w:rPr>
          <w:spacing w:val="52"/>
          <w:sz w:val="27"/>
        </w:rPr>
        <w:t xml:space="preserve">  </w:t>
      </w:r>
      <w:r>
        <w:rPr>
          <w:sz w:val="27"/>
        </w:rPr>
        <w:t>контроля</w:t>
      </w:r>
      <w:r>
        <w:rPr>
          <w:spacing w:val="55"/>
          <w:sz w:val="27"/>
        </w:rPr>
        <w:t xml:space="preserve">  </w:t>
      </w:r>
      <w:r>
        <w:rPr>
          <w:sz w:val="27"/>
        </w:rPr>
        <w:t>успеваемости</w:t>
      </w:r>
      <w:r>
        <w:rPr>
          <w:spacing w:val="55"/>
          <w:sz w:val="27"/>
        </w:rPr>
        <w:t xml:space="preserve">  </w:t>
      </w:r>
      <w:r>
        <w:rPr>
          <w:sz w:val="27"/>
        </w:rPr>
        <w:t>и</w:t>
      </w:r>
      <w:r>
        <w:rPr>
          <w:spacing w:val="46"/>
          <w:sz w:val="27"/>
        </w:rPr>
        <w:t xml:space="preserve">  </w:t>
      </w:r>
      <w:r>
        <w:rPr>
          <w:sz w:val="27"/>
        </w:rPr>
        <w:t>промежуточной</w:t>
      </w:r>
    </w:p>
    <w:p w:rsidR="00E80120" w:rsidRDefault="00E82603">
      <w:pPr>
        <w:pStyle w:val="a3"/>
        <w:spacing w:before="3" w:line="374" w:lineRule="auto"/>
        <w:ind w:left="229" w:right="227" w:firstLine="8"/>
        <w:jc w:val="both"/>
      </w:pPr>
      <w:r>
        <w:t>аттестации обучающихся, установление их форм, периодичности и порядка проведения относится к компетенции организации, осуществляющей образовательную</w:t>
      </w:r>
      <w:r>
        <w:rPr>
          <w:spacing w:val="-15"/>
        </w:rPr>
        <w:t xml:space="preserve"> </w:t>
      </w:r>
      <w:r>
        <w:t>деятельность.</w:t>
      </w:r>
    </w:p>
    <w:p w:rsidR="00E80120" w:rsidRDefault="00E82603">
      <w:pPr>
        <w:pStyle w:val="a3"/>
        <w:spacing w:before="4" w:line="374" w:lineRule="auto"/>
        <w:ind w:left="224" w:right="224" w:firstLine="699"/>
        <w:jc w:val="both"/>
        <w:rPr>
          <w:sz w:val="27"/>
        </w:rPr>
      </w:pPr>
      <w:r>
        <w:t>Освоение образовательной программы завершается итоговой аттестацией в форме квалификационного</w:t>
      </w:r>
      <w:r>
        <w:rPr>
          <w:spacing w:val="-9"/>
        </w:rPr>
        <w:t xml:space="preserve"> </w:t>
      </w:r>
      <w:r>
        <w:t>экзамена. Квалификационный</w:t>
      </w:r>
      <w:r>
        <w:rPr>
          <w:spacing w:val="-14"/>
        </w:rPr>
        <w:t xml:space="preserve"> </w:t>
      </w:r>
      <w:r>
        <w:t>экзамен включает в</w:t>
      </w:r>
      <w:r>
        <w:rPr>
          <w:spacing w:val="-8"/>
        </w:rPr>
        <w:t xml:space="preserve"> </w:t>
      </w:r>
      <w:r>
        <w:t>себя практическую квалификационную</w:t>
      </w:r>
      <w:r>
        <w:rPr>
          <w:spacing w:val="-3"/>
        </w:rPr>
        <w:t xml:space="preserve"> </w:t>
      </w:r>
      <w:r>
        <w:t>работу и</w:t>
      </w:r>
      <w:r>
        <w:rPr>
          <w:spacing w:val="-6"/>
        </w:rPr>
        <w:t xml:space="preserve"> </w:t>
      </w:r>
      <w:r>
        <w:t xml:space="preserve">проверку теоретических знаний. Лица, </w:t>
      </w:r>
      <w:r>
        <w:rPr>
          <w:spacing w:val="-2"/>
        </w:rPr>
        <w:t>получившие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итогам</w:t>
      </w:r>
      <w:r>
        <w:rPr>
          <w:spacing w:val="-9"/>
        </w:rPr>
        <w:t xml:space="preserve"> </w:t>
      </w:r>
      <w:r>
        <w:rPr>
          <w:spacing w:val="-2"/>
        </w:rPr>
        <w:t>промежуточной аттестации</w:t>
      </w:r>
      <w:r>
        <w:rPr>
          <w:spacing w:val="-5"/>
        </w:rPr>
        <w:t xml:space="preserve"> </w:t>
      </w:r>
      <w:r>
        <w:rPr>
          <w:spacing w:val="-2"/>
        </w:rPr>
        <w:t>неудовлетворительную</w:t>
      </w:r>
      <w:r>
        <w:rPr>
          <w:spacing w:val="-13"/>
        </w:rPr>
        <w:t xml:space="preserve"> </w:t>
      </w:r>
      <w:r>
        <w:rPr>
          <w:spacing w:val="-2"/>
        </w:rPr>
        <w:t>оценку,</w:t>
      </w:r>
      <w:r>
        <w:rPr>
          <w:spacing w:val="-4"/>
        </w:rPr>
        <w:t xml:space="preserve"> </w:t>
      </w:r>
      <w:r>
        <w:rPr>
          <w:spacing w:val="-2"/>
        </w:rPr>
        <w:t xml:space="preserve">к </w:t>
      </w:r>
      <w:r>
        <w:rPr>
          <w:w w:val="95"/>
          <w:sz w:val="27"/>
        </w:rPr>
        <w:t>сдаче квалификационного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экзамена не допускаются.</w:t>
      </w:r>
    </w:p>
    <w:p w:rsidR="00E80120" w:rsidRDefault="00E82603">
      <w:pPr>
        <w:spacing w:line="364" w:lineRule="auto"/>
        <w:ind w:left="218" w:right="236" w:firstLine="694"/>
        <w:jc w:val="both"/>
        <w:rPr>
          <w:sz w:val="27"/>
        </w:rPr>
      </w:pPr>
      <w:r>
        <w:rPr>
          <w:sz w:val="27"/>
        </w:rPr>
        <w:t>К</w:t>
      </w:r>
      <w:r>
        <w:rPr>
          <w:spacing w:val="-12"/>
          <w:sz w:val="27"/>
        </w:rPr>
        <w:t xml:space="preserve"> </w:t>
      </w:r>
      <w:r>
        <w:rPr>
          <w:sz w:val="27"/>
        </w:rPr>
        <w:t>проведению</w:t>
      </w:r>
      <w:r>
        <w:rPr>
          <w:spacing w:val="-11"/>
          <w:sz w:val="27"/>
        </w:rPr>
        <w:t xml:space="preserve"> </w:t>
      </w:r>
      <w:r>
        <w:rPr>
          <w:sz w:val="27"/>
        </w:rPr>
        <w:t>квалификационного</w:t>
      </w:r>
      <w:r>
        <w:rPr>
          <w:spacing w:val="-15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-14"/>
          <w:sz w:val="27"/>
        </w:rPr>
        <w:t xml:space="preserve"> </w:t>
      </w:r>
      <w:r>
        <w:rPr>
          <w:sz w:val="27"/>
        </w:rPr>
        <w:t>привлекаются</w:t>
      </w:r>
      <w:r>
        <w:rPr>
          <w:spacing w:val="-10"/>
          <w:sz w:val="27"/>
        </w:rPr>
        <w:t xml:space="preserve"> </w:t>
      </w:r>
      <w:r>
        <w:rPr>
          <w:sz w:val="27"/>
        </w:rPr>
        <w:t>представители работодателей, их объединений согласно статье 74 Федерального закона об образовании</w:t>
      </w:r>
      <w:r>
        <w:rPr>
          <w:spacing w:val="-15"/>
          <w:sz w:val="27"/>
        </w:rPr>
        <w:t xml:space="preserve"> </w:t>
      </w:r>
      <w:r>
        <w:rPr>
          <w:sz w:val="27"/>
        </w:rPr>
        <w:t>(Собрание</w:t>
      </w:r>
      <w:r>
        <w:rPr>
          <w:spacing w:val="-15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-15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-15"/>
          <w:sz w:val="27"/>
        </w:rPr>
        <w:t xml:space="preserve"> </w:t>
      </w:r>
      <w:r>
        <w:rPr>
          <w:sz w:val="27"/>
        </w:rPr>
        <w:t>Федерации,</w:t>
      </w:r>
      <w:r>
        <w:rPr>
          <w:spacing w:val="-11"/>
          <w:sz w:val="27"/>
        </w:rPr>
        <w:t xml:space="preserve"> </w:t>
      </w:r>
      <w:r>
        <w:rPr>
          <w:sz w:val="27"/>
        </w:rPr>
        <w:t>2012,</w:t>
      </w:r>
      <w:r>
        <w:rPr>
          <w:spacing w:val="-15"/>
          <w:sz w:val="27"/>
        </w:rPr>
        <w:t xml:space="preserve"> </w:t>
      </w:r>
      <w:r>
        <w:rPr>
          <w:i/>
          <w:sz w:val="27"/>
        </w:rPr>
        <w:t>№</w:t>
      </w:r>
      <w:r>
        <w:rPr>
          <w:i/>
          <w:spacing w:val="17"/>
          <w:sz w:val="27"/>
        </w:rPr>
        <w:t xml:space="preserve"> </w:t>
      </w:r>
      <w:r>
        <w:rPr>
          <w:sz w:val="27"/>
        </w:rPr>
        <w:t>53,</w:t>
      </w:r>
      <w:r>
        <w:rPr>
          <w:spacing w:val="-12"/>
          <w:sz w:val="27"/>
        </w:rPr>
        <w:t xml:space="preserve"> </w:t>
      </w:r>
      <w:r>
        <w:rPr>
          <w:sz w:val="27"/>
        </w:rPr>
        <w:t>ст. 7598;</w:t>
      </w:r>
      <w:r>
        <w:rPr>
          <w:spacing w:val="-12"/>
          <w:sz w:val="27"/>
        </w:rPr>
        <w:t xml:space="preserve"> </w:t>
      </w:r>
      <w:r>
        <w:rPr>
          <w:sz w:val="27"/>
        </w:rPr>
        <w:t>2020,</w:t>
      </w:r>
      <w:r>
        <w:rPr>
          <w:spacing w:val="-5"/>
          <w:sz w:val="27"/>
        </w:rPr>
        <w:t xml:space="preserve"> </w:t>
      </w:r>
      <w:r>
        <w:rPr>
          <w:sz w:val="27"/>
        </w:rPr>
        <w:t>№</w:t>
      </w:r>
      <w:r>
        <w:rPr>
          <w:spacing w:val="38"/>
          <w:sz w:val="27"/>
        </w:rPr>
        <w:t xml:space="preserve"> </w:t>
      </w:r>
      <w:r>
        <w:rPr>
          <w:sz w:val="27"/>
        </w:rPr>
        <w:t>22,</w:t>
      </w:r>
      <w:r>
        <w:rPr>
          <w:spacing w:val="-12"/>
          <w:sz w:val="27"/>
        </w:rPr>
        <w:t xml:space="preserve"> </w:t>
      </w:r>
      <w:r>
        <w:rPr>
          <w:sz w:val="27"/>
        </w:rPr>
        <w:t>ст.</w:t>
      </w:r>
      <w:r>
        <w:rPr>
          <w:spacing w:val="-3"/>
          <w:sz w:val="27"/>
        </w:rPr>
        <w:t xml:space="preserve"> </w:t>
      </w:r>
      <w:r>
        <w:rPr>
          <w:sz w:val="27"/>
        </w:rPr>
        <w:t>3379).</w:t>
      </w:r>
    </w:p>
    <w:p w:rsidR="00E80120" w:rsidRDefault="00E82603">
      <w:pPr>
        <w:spacing w:line="364" w:lineRule="auto"/>
        <w:ind w:left="218" w:right="254" w:firstLine="684"/>
        <w:jc w:val="both"/>
        <w:rPr>
          <w:sz w:val="27"/>
        </w:rPr>
      </w:pPr>
      <w:r>
        <w:rPr>
          <w:spacing w:val="-2"/>
          <w:w w:val="95"/>
          <w:sz w:val="27"/>
        </w:rPr>
        <w:t>Проверка</w:t>
      </w:r>
      <w:r>
        <w:rPr>
          <w:spacing w:val="-6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теоретических</w:t>
      </w:r>
      <w:r>
        <w:rPr>
          <w:spacing w:val="15"/>
          <w:sz w:val="27"/>
        </w:rPr>
        <w:t xml:space="preserve"> </w:t>
      </w:r>
      <w:r>
        <w:rPr>
          <w:spacing w:val="-2"/>
          <w:w w:val="95"/>
          <w:sz w:val="27"/>
        </w:rPr>
        <w:t>знаний</w:t>
      </w:r>
      <w:r>
        <w:rPr>
          <w:spacing w:val="-8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при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проведении квалификационного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 xml:space="preserve">экзамена </w:t>
      </w:r>
      <w:r>
        <w:rPr>
          <w:spacing w:val="-2"/>
          <w:sz w:val="27"/>
        </w:rPr>
        <w:t>проводится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по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предметам:</w:t>
      </w:r>
    </w:p>
    <w:p w:rsidR="00E80120" w:rsidRDefault="00E82603">
      <w:pPr>
        <w:spacing w:line="305" w:lineRule="exact"/>
        <w:ind w:left="910"/>
        <w:jc w:val="both"/>
        <w:rPr>
          <w:sz w:val="27"/>
        </w:rPr>
      </w:pPr>
      <w:r>
        <w:rPr>
          <w:w w:val="95"/>
          <w:sz w:val="27"/>
        </w:rPr>
        <w:t>«Устройство</w:t>
      </w:r>
      <w:r>
        <w:rPr>
          <w:spacing w:val="44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21"/>
          <w:sz w:val="27"/>
        </w:rPr>
        <w:t xml:space="preserve"> </w:t>
      </w:r>
      <w:r>
        <w:rPr>
          <w:w w:val="95"/>
          <w:sz w:val="27"/>
        </w:rPr>
        <w:t>техническое</w:t>
      </w:r>
      <w:r>
        <w:rPr>
          <w:spacing w:val="46"/>
          <w:sz w:val="27"/>
        </w:rPr>
        <w:t xml:space="preserve"> </w:t>
      </w:r>
      <w:r>
        <w:rPr>
          <w:w w:val="95"/>
          <w:sz w:val="27"/>
        </w:rPr>
        <w:t>обслуживание</w:t>
      </w:r>
      <w:r>
        <w:rPr>
          <w:spacing w:val="46"/>
          <w:sz w:val="27"/>
        </w:rPr>
        <w:t xml:space="preserve"> </w:t>
      </w:r>
      <w:r>
        <w:rPr>
          <w:w w:val="95"/>
          <w:sz w:val="27"/>
        </w:rPr>
        <w:t>транспортных</w:t>
      </w:r>
      <w:r>
        <w:rPr>
          <w:spacing w:val="56"/>
          <w:sz w:val="27"/>
        </w:rPr>
        <w:t xml:space="preserve"> </w:t>
      </w:r>
      <w:r>
        <w:rPr>
          <w:w w:val="95"/>
          <w:sz w:val="27"/>
        </w:rPr>
        <w:t>средств</w:t>
      </w:r>
      <w:r>
        <w:rPr>
          <w:spacing w:val="35"/>
          <w:sz w:val="27"/>
        </w:rPr>
        <w:t xml:space="preserve"> </w:t>
      </w:r>
      <w:r>
        <w:rPr>
          <w:spacing w:val="-2"/>
          <w:w w:val="95"/>
          <w:sz w:val="27"/>
        </w:rPr>
        <w:t>категории</w:t>
      </w:r>
    </w:p>
    <w:p w:rsidR="00E80120" w:rsidRDefault="00E82603">
      <w:pPr>
        <w:spacing w:before="149"/>
        <w:ind w:left="219"/>
        <w:jc w:val="both"/>
        <w:rPr>
          <w:sz w:val="27"/>
        </w:rPr>
      </w:pPr>
      <w:r>
        <w:rPr>
          <w:w w:val="95"/>
          <w:sz w:val="27"/>
        </w:rPr>
        <w:t>«СЕ»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>как</w:t>
      </w:r>
      <w:r>
        <w:rPr>
          <w:spacing w:val="3"/>
          <w:sz w:val="27"/>
        </w:rPr>
        <w:t xml:space="preserve"> </w:t>
      </w:r>
      <w:r>
        <w:rPr>
          <w:w w:val="95"/>
          <w:sz w:val="27"/>
        </w:rPr>
        <w:t>объектов</w:t>
      </w:r>
      <w:r>
        <w:rPr>
          <w:spacing w:val="21"/>
          <w:sz w:val="27"/>
        </w:rPr>
        <w:t xml:space="preserve"> </w:t>
      </w:r>
      <w:r>
        <w:rPr>
          <w:spacing w:val="-2"/>
          <w:w w:val="95"/>
          <w:sz w:val="27"/>
        </w:rPr>
        <w:t>управления»;</w:t>
      </w:r>
    </w:p>
    <w:p w:rsidR="00E80120" w:rsidRDefault="00E82603">
      <w:pPr>
        <w:pStyle w:val="a3"/>
        <w:spacing w:before="168"/>
        <w:ind w:left="911"/>
        <w:jc w:val="both"/>
      </w:pPr>
      <w:r>
        <w:rPr>
          <w:w w:val="95"/>
        </w:rPr>
        <w:t>«Основы</w:t>
      </w:r>
      <w:r>
        <w:rPr>
          <w:spacing w:val="9"/>
        </w:rPr>
        <w:t xml:space="preserve"> </w:t>
      </w:r>
      <w:r>
        <w:rPr>
          <w:w w:val="95"/>
        </w:rPr>
        <w:t>управления</w:t>
      </w:r>
      <w:r>
        <w:rPr>
          <w:spacing w:val="16"/>
        </w:rPr>
        <w:t xml:space="preserve"> </w:t>
      </w:r>
      <w:r>
        <w:rPr>
          <w:w w:val="95"/>
        </w:rPr>
        <w:t>транспортными</w:t>
      </w:r>
      <w:r>
        <w:rPr>
          <w:spacing w:val="28"/>
        </w:rPr>
        <w:t xml:space="preserve"> </w:t>
      </w:r>
      <w:r>
        <w:rPr>
          <w:w w:val="95"/>
        </w:rPr>
        <w:t>средствами</w:t>
      </w:r>
      <w:r>
        <w:rPr>
          <w:spacing w:val="7"/>
        </w:rPr>
        <w:t xml:space="preserve"> </w:t>
      </w:r>
      <w:r>
        <w:rPr>
          <w:w w:val="95"/>
        </w:rPr>
        <w:t>категории</w:t>
      </w:r>
      <w:r>
        <w:rPr>
          <w:spacing w:val="5"/>
        </w:rPr>
        <w:t xml:space="preserve"> </w:t>
      </w:r>
      <w:r>
        <w:rPr>
          <w:spacing w:val="-2"/>
          <w:w w:val="95"/>
        </w:rPr>
        <w:t>«СЕ».</w:t>
      </w:r>
    </w:p>
    <w:p w:rsidR="00E80120" w:rsidRDefault="00E82603">
      <w:pPr>
        <w:pStyle w:val="a3"/>
        <w:spacing w:before="180"/>
        <w:ind w:left="903"/>
        <w:jc w:val="both"/>
      </w:pPr>
      <w:r>
        <w:rPr>
          <w:w w:val="95"/>
        </w:rPr>
        <w:t>Промежуточная</w:t>
      </w:r>
      <w:r>
        <w:rPr>
          <w:spacing w:val="42"/>
        </w:rPr>
        <w:t xml:space="preserve"> </w:t>
      </w:r>
      <w:r w:rsidR="003D45F8">
        <w:rPr>
          <w:w w:val="95"/>
        </w:rPr>
        <w:t>аттестац</w:t>
      </w:r>
      <w:r>
        <w:rPr>
          <w:w w:val="95"/>
        </w:rPr>
        <w:t>ия</w:t>
      </w:r>
      <w:r>
        <w:rPr>
          <w:spacing w:val="35"/>
        </w:rPr>
        <w:t xml:space="preserve"> </w:t>
      </w:r>
      <w:r>
        <w:rPr>
          <w:w w:val="95"/>
        </w:rPr>
        <w:t>и</w:t>
      </w:r>
      <w:r>
        <w:rPr>
          <w:spacing w:val="12"/>
        </w:rPr>
        <w:t xml:space="preserve"> </w:t>
      </w:r>
      <w:r>
        <w:rPr>
          <w:w w:val="95"/>
        </w:rPr>
        <w:t>проверка</w:t>
      </w:r>
      <w:r>
        <w:rPr>
          <w:spacing w:val="26"/>
        </w:rPr>
        <w:t xml:space="preserve"> </w:t>
      </w:r>
      <w:r>
        <w:rPr>
          <w:w w:val="95"/>
        </w:rPr>
        <w:t>теоретических</w:t>
      </w:r>
      <w:r>
        <w:rPr>
          <w:spacing w:val="45"/>
        </w:rPr>
        <w:t xml:space="preserve"> </w:t>
      </w:r>
      <w:r>
        <w:rPr>
          <w:w w:val="95"/>
        </w:rPr>
        <w:t>знаний</w:t>
      </w:r>
      <w:r>
        <w:rPr>
          <w:spacing w:val="19"/>
        </w:rPr>
        <w:t xml:space="preserve"> </w:t>
      </w:r>
      <w:r>
        <w:rPr>
          <w:w w:val="95"/>
        </w:rPr>
        <w:t>при</w:t>
      </w:r>
      <w:r>
        <w:rPr>
          <w:spacing w:val="14"/>
        </w:rPr>
        <w:t xml:space="preserve"> </w:t>
      </w:r>
      <w:r>
        <w:rPr>
          <w:spacing w:val="-2"/>
          <w:w w:val="95"/>
        </w:rPr>
        <w:t>проведении</w:t>
      </w:r>
    </w:p>
    <w:p w:rsidR="00E80120" w:rsidRDefault="00E82603">
      <w:pPr>
        <w:spacing w:before="175"/>
        <w:ind w:left="219"/>
        <w:jc w:val="both"/>
        <w:rPr>
          <w:sz w:val="25"/>
        </w:rPr>
      </w:pPr>
      <w:r>
        <w:rPr>
          <w:sz w:val="25"/>
        </w:rPr>
        <w:t>квалификационного</w:t>
      </w:r>
      <w:r>
        <w:rPr>
          <w:spacing w:val="53"/>
          <w:sz w:val="25"/>
        </w:rPr>
        <w:t xml:space="preserve">   </w:t>
      </w:r>
      <w:r>
        <w:rPr>
          <w:sz w:val="25"/>
        </w:rPr>
        <w:t>экзамена</w:t>
      </w:r>
      <w:r>
        <w:rPr>
          <w:spacing w:val="63"/>
          <w:sz w:val="25"/>
        </w:rPr>
        <w:t xml:space="preserve">   </w:t>
      </w:r>
      <w:r>
        <w:rPr>
          <w:sz w:val="25"/>
        </w:rPr>
        <w:t>проводятся</w:t>
      </w:r>
      <w:r>
        <w:rPr>
          <w:spacing w:val="64"/>
          <w:sz w:val="25"/>
        </w:rPr>
        <w:t xml:space="preserve">   </w:t>
      </w:r>
      <w:r>
        <w:rPr>
          <w:sz w:val="25"/>
        </w:rPr>
        <w:t>с</w:t>
      </w:r>
      <w:r>
        <w:rPr>
          <w:spacing w:val="65"/>
          <w:sz w:val="25"/>
        </w:rPr>
        <w:t xml:space="preserve">   </w:t>
      </w:r>
      <w:r>
        <w:rPr>
          <w:sz w:val="25"/>
        </w:rPr>
        <w:t>использованием</w:t>
      </w:r>
      <w:r>
        <w:rPr>
          <w:spacing w:val="55"/>
          <w:sz w:val="25"/>
        </w:rPr>
        <w:t xml:space="preserve">   </w:t>
      </w:r>
      <w:r>
        <w:rPr>
          <w:spacing w:val="-2"/>
          <w:sz w:val="25"/>
        </w:rPr>
        <w:t>материалов,</w:t>
      </w:r>
    </w:p>
    <w:p w:rsidR="00E80120" w:rsidRDefault="00E80120">
      <w:pPr>
        <w:pStyle w:val="a3"/>
        <w:spacing w:before="11"/>
        <w:rPr>
          <w:sz w:val="41"/>
        </w:rPr>
      </w:pPr>
    </w:p>
    <w:p w:rsidR="00E80120" w:rsidRDefault="00E82603">
      <w:pPr>
        <w:ind w:left="22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w w:val="80"/>
          <w:sz w:val="16"/>
        </w:rPr>
        <w:t>Приложение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rFonts w:ascii="Times New Roman" w:hAnsi="Times New Roman"/>
          <w:i/>
          <w:w w:val="80"/>
          <w:sz w:val="16"/>
        </w:rPr>
        <w:t>N•-•</w:t>
      </w:r>
      <w:r>
        <w:rPr>
          <w:rFonts w:ascii="Times New Roman" w:hAnsi="Times New Roman"/>
          <w:i/>
          <w:spacing w:val="4"/>
          <w:sz w:val="16"/>
        </w:rPr>
        <w:t xml:space="preserve"> </w:t>
      </w:r>
      <w:r>
        <w:rPr>
          <w:rFonts w:ascii="Times New Roman" w:hAnsi="Times New Roman"/>
          <w:w w:val="80"/>
          <w:sz w:val="16"/>
        </w:rPr>
        <w:t>6</w:t>
      </w:r>
      <w:r>
        <w:rPr>
          <w:rFonts w:ascii="Times New Roman" w:hAnsi="Times New Roman"/>
          <w:spacing w:val="-1"/>
          <w:w w:val="80"/>
          <w:sz w:val="16"/>
        </w:rPr>
        <w:t xml:space="preserve"> </w:t>
      </w:r>
      <w:r>
        <w:rPr>
          <w:rFonts w:ascii="Times New Roman" w:hAnsi="Times New Roman"/>
          <w:w w:val="80"/>
          <w:sz w:val="16"/>
        </w:rPr>
        <w:t>—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5"/>
          <w:w w:val="80"/>
          <w:sz w:val="16"/>
        </w:rPr>
        <w:t>05</w:t>
      </w:r>
    </w:p>
    <w:p w:rsidR="00E80120" w:rsidRDefault="00E80120">
      <w:pPr>
        <w:jc w:val="both"/>
        <w:rPr>
          <w:rFonts w:ascii="Times New Roman" w:hAnsi="Times New Roman"/>
          <w:sz w:val="16"/>
        </w:rPr>
        <w:sectPr w:rsidR="00E80120">
          <w:headerReference w:type="default" r:id="rId70"/>
          <w:footerReference w:type="default" r:id="rId71"/>
          <w:pgSz w:w="11900" w:h="16840"/>
          <w:pgMar w:top="1080" w:right="460" w:bottom="280" w:left="1020" w:header="837" w:footer="0" w:gutter="0"/>
          <w:cols w:space="720"/>
        </w:sectPr>
      </w:pPr>
    </w:p>
    <w:p w:rsidR="00E80120" w:rsidRDefault="005006E0">
      <w:pPr>
        <w:spacing w:before="176" w:line="364" w:lineRule="auto"/>
        <w:ind w:left="208" w:right="289" w:firstLine="2"/>
        <w:jc w:val="both"/>
        <w:rPr>
          <w:sz w:val="27"/>
        </w:rPr>
      </w:pPr>
      <w:r>
        <w:lastRenderedPageBreak/>
        <w:pict>
          <v:group id="docshapegroup49" o:spid="_x0000_s1026" style="position:absolute;left:0;text-align:left;margin-left:0;margin-top:2.9pt;width:587.1pt;height:839.15pt;z-index:-16425984;mso-position-horizontal-relative:page;mso-position-vertical-relative:page" coordorigin=",58" coordsize="11742,167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0" o:spid="_x0000_s1034" type="#_x0000_t75" style="position:absolute;top:16532;width:11579;height:308">
              <v:imagedata r:id="rId72" o:title=""/>
            </v:shape>
            <v:line id="_x0000_s1033" style="position:absolute" from="11634,16658" to="11634,2429" strokeweight=".24pt"/>
            <v:line id="_x0000_s1032" style="position:absolute" from="11672,12990" to="11672,182" strokeweight=".24pt"/>
            <v:line id="_x0000_s1031" style="position:absolute" from="11739,9466" to="11739,182" strokeweight=".24pt"/>
            <v:line id="_x0000_s1030" style="position:absolute" from="41,16000" to="41,2621" strokeweight=".24pt"/>
            <v:line id="_x0000_s1029" style="position:absolute" from="79,6495" to="79,154" strokeweight=".24pt"/>
            <v:line id="_x0000_s1028" style="position:absolute" from="101,132" to="9893,132" strokeweight=".24pt"/>
            <v:line id="_x0000_s1027" style="position:absolute" from="101,70" to="5117,70" strokeweight=".42336mm"/>
            <w10:wrap anchorx="page" anchory="page"/>
          </v:group>
        </w:pict>
      </w:r>
      <w:r w:rsidR="00E82603">
        <w:rPr>
          <w:sz w:val="27"/>
        </w:rPr>
        <w:t>утверждаемых</w:t>
      </w:r>
      <w:r w:rsidR="00E82603">
        <w:rPr>
          <w:spacing w:val="-15"/>
          <w:sz w:val="27"/>
        </w:rPr>
        <w:t xml:space="preserve"> </w:t>
      </w:r>
      <w:r w:rsidR="00E82603">
        <w:rPr>
          <w:sz w:val="27"/>
        </w:rPr>
        <w:t>руководителем</w:t>
      </w:r>
      <w:r w:rsidR="00E82603">
        <w:rPr>
          <w:spacing w:val="-13"/>
          <w:sz w:val="27"/>
        </w:rPr>
        <w:t xml:space="preserve"> </w:t>
      </w:r>
      <w:r w:rsidR="00E82603">
        <w:rPr>
          <w:sz w:val="27"/>
        </w:rPr>
        <w:t>организации,</w:t>
      </w:r>
      <w:r w:rsidR="00E82603">
        <w:rPr>
          <w:spacing w:val="-10"/>
          <w:sz w:val="27"/>
        </w:rPr>
        <w:t xml:space="preserve"> </w:t>
      </w:r>
      <w:r w:rsidR="00E82603">
        <w:rPr>
          <w:sz w:val="27"/>
        </w:rPr>
        <w:t>осуществляющей</w:t>
      </w:r>
      <w:r w:rsidR="00E82603">
        <w:rPr>
          <w:spacing w:val="-15"/>
          <w:sz w:val="27"/>
        </w:rPr>
        <w:t xml:space="preserve"> </w:t>
      </w:r>
      <w:r w:rsidR="00E82603">
        <w:rPr>
          <w:sz w:val="27"/>
        </w:rPr>
        <w:t xml:space="preserve">образовательную </w:t>
      </w:r>
      <w:r w:rsidR="00E82603">
        <w:rPr>
          <w:spacing w:val="-2"/>
          <w:sz w:val="27"/>
        </w:rPr>
        <w:t>деятельность.</w:t>
      </w:r>
    </w:p>
    <w:p w:rsidR="00E80120" w:rsidRDefault="00E82603">
      <w:pPr>
        <w:spacing w:before="2" w:line="369" w:lineRule="auto"/>
        <w:ind w:left="194" w:right="292" w:firstLine="689"/>
        <w:jc w:val="both"/>
        <w:rPr>
          <w:sz w:val="27"/>
        </w:rPr>
      </w:pPr>
      <w:r>
        <w:rPr>
          <w:w w:val="95"/>
          <w:sz w:val="27"/>
        </w:rPr>
        <w:t>Практическая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квалификационная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работа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при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проведении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 xml:space="preserve">квалификационного </w:t>
      </w:r>
      <w:r>
        <w:rPr>
          <w:sz w:val="26"/>
        </w:rPr>
        <w:t xml:space="preserve">экзамена состоит из двух этапов. На первом этапе проверяются первоначальные </w:t>
      </w:r>
      <w:r>
        <w:rPr>
          <w:w w:val="95"/>
          <w:sz w:val="26"/>
        </w:rPr>
        <w:t xml:space="preserve">навыки управления транспортным средством категории «СЕ» на закрытой площадке </w:t>
      </w:r>
      <w:r>
        <w:rPr>
          <w:sz w:val="27"/>
        </w:rPr>
        <w:t>или автодроме. На</w:t>
      </w:r>
      <w:r>
        <w:rPr>
          <w:spacing w:val="-1"/>
          <w:sz w:val="27"/>
        </w:rPr>
        <w:t xml:space="preserve"> </w:t>
      </w:r>
      <w:r>
        <w:rPr>
          <w:sz w:val="27"/>
        </w:rPr>
        <w:t>втором этапе осуществляется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проверка навыков управления </w:t>
      </w:r>
      <w:r w:rsidR="00B17FBB">
        <w:rPr>
          <w:w w:val="95"/>
          <w:sz w:val="27"/>
        </w:rPr>
        <w:t>тpaнcпopтны</w:t>
      </w:r>
      <w:r>
        <w:rPr>
          <w:w w:val="95"/>
          <w:sz w:val="27"/>
        </w:rPr>
        <w:t>м</w:t>
      </w:r>
      <w:r>
        <w:rPr>
          <w:spacing w:val="20"/>
          <w:sz w:val="27"/>
        </w:rPr>
        <w:t xml:space="preserve"> </w:t>
      </w:r>
      <w:r>
        <w:rPr>
          <w:w w:val="95"/>
          <w:sz w:val="27"/>
        </w:rPr>
        <w:t>средством категории «СЕ»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в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условиях дорожного</w:t>
      </w:r>
      <w:r>
        <w:rPr>
          <w:sz w:val="27"/>
        </w:rPr>
        <w:t xml:space="preserve"> </w:t>
      </w:r>
      <w:r>
        <w:rPr>
          <w:w w:val="95"/>
          <w:sz w:val="27"/>
        </w:rPr>
        <w:t>движения.</w:t>
      </w:r>
    </w:p>
    <w:p w:rsidR="00E80120" w:rsidRDefault="00E82603">
      <w:pPr>
        <w:spacing w:line="369" w:lineRule="auto"/>
        <w:ind w:left="186" w:right="297" w:firstLine="693"/>
        <w:jc w:val="both"/>
        <w:rPr>
          <w:sz w:val="26"/>
        </w:rPr>
      </w:pPr>
      <w:r>
        <w:rPr>
          <w:sz w:val="27"/>
        </w:rPr>
        <w:t>Результаты квалификационного экзамена оформляются протоколом. По результатам</w:t>
      </w:r>
      <w:r>
        <w:rPr>
          <w:spacing w:val="-15"/>
          <w:sz w:val="27"/>
        </w:rPr>
        <w:t xml:space="preserve"> </w:t>
      </w:r>
      <w:r>
        <w:rPr>
          <w:sz w:val="27"/>
        </w:rPr>
        <w:t>квалификационного</w:t>
      </w:r>
      <w:r>
        <w:rPr>
          <w:spacing w:val="-15"/>
          <w:sz w:val="27"/>
        </w:rPr>
        <w:t xml:space="preserve"> </w:t>
      </w:r>
      <w:r>
        <w:rPr>
          <w:sz w:val="27"/>
        </w:rPr>
        <w:t>экзамена</w:t>
      </w:r>
      <w:r>
        <w:rPr>
          <w:spacing w:val="-15"/>
          <w:sz w:val="27"/>
        </w:rPr>
        <w:t xml:space="preserve"> </w:t>
      </w:r>
      <w:r>
        <w:rPr>
          <w:sz w:val="27"/>
        </w:rPr>
        <w:t>выдается</w:t>
      </w:r>
      <w:r>
        <w:rPr>
          <w:spacing w:val="-15"/>
          <w:sz w:val="27"/>
        </w:rPr>
        <w:t xml:space="preserve"> </w:t>
      </w:r>
      <w:r>
        <w:rPr>
          <w:sz w:val="27"/>
        </w:rPr>
        <w:t>свидетельство</w:t>
      </w:r>
      <w:r>
        <w:rPr>
          <w:spacing w:val="-15"/>
          <w:sz w:val="27"/>
        </w:rPr>
        <w:t xml:space="preserve"> </w:t>
      </w:r>
      <w:r>
        <w:rPr>
          <w:sz w:val="27"/>
        </w:rPr>
        <w:t>о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профессии </w:t>
      </w:r>
      <w:r>
        <w:rPr>
          <w:spacing w:val="-2"/>
          <w:sz w:val="26"/>
        </w:rPr>
        <w:t>водителя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согласно</w:t>
      </w:r>
      <w:r>
        <w:rPr>
          <w:spacing w:val="-12"/>
          <w:sz w:val="26"/>
        </w:rPr>
        <w:t xml:space="preserve"> </w:t>
      </w:r>
      <w:r w:rsidR="00B17FBB">
        <w:rPr>
          <w:spacing w:val="-2"/>
          <w:sz w:val="26"/>
        </w:rPr>
        <w:t>пунк</w:t>
      </w:r>
      <w:r>
        <w:rPr>
          <w:spacing w:val="-2"/>
          <w:sz w:val="26"/>
        </w:rPr>
        <w:t>ту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части 10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статьи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60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Федерального</w:t>
      </w:r>
      <w:r>
        <w:rPr>
          <w:spacing w:val="10"/>
          <w:sz w:val="26"/>
        </w:rPr>
        <w:t xml:space="preserve"> </w:t>
      </w:r>
      <w:r>
        <w:rPr>
          <w:spacing w:val="-2"/>
          <w:sz w:val="26"/>
        </w:rPr>
        <w:t>закона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o</w:t>
      </w:r>
      <w:r w:rsidR="00B17FBB">
        <w:rPr>
          <w:spacing w:val="-2"/>
          <w:sz w:val="26"/>
        </w:rPr>
        <w:t>б образовании</w:t>
      </w:r>
      <w:r>
        <w:rPr>
          <w:sz w:val="26"/>
        </w:rPr>
        <w:t>(Собрание</w:t>
      </w:r>
      <w:r>
        <w:rPr>
          <w:spacing w:val="40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3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60"/>
          <w:sz w:val="26"/>
        </w:rPr>
        <w:t xml:space="preserve"> </w:t>
      </w:r>
      <w:r>
        <w:rPr>
          <w:sz w:val="26"/>
        </w:rPr>
        <w:t>2012,</w:t>
      </w:r>
      <w:r>
        <w:rPr>
          <w:spacing w:val="40"/>
          <w:sz w:val="26"/>
        </w:rPr>
        <w:t xml:space="preserve"> </w:t>
      </w:r>
      <w:r>
        <w:rPr>
          <w:sz w:val="26"/>
        </w:rPr>
        <w:t>№</w:t>
      </w:r>
      <w:r>
        <w:rPr>
          <w:spacing w:val="80"/>
          <w:sz w:val="26"/>
        </w:rPr>
        <w:t xml:space="preserve"> </w:t>
      </w:r>
      <w:r>
        <w:rPr>
          <w:sz w:val="26"/>
        </w:rPr>
        <w:t>53,</w:t>
      </w:r>
      <w:r>
        <w:rPr>
          <w:spacing w:val="40"/>
          <w:sz w:val="26"/>
        </w:rPr>
        <w:t xml:space="preserve"> </w:t>
      </w:r>
      <w:r>
        <w:rPr>
          <w:sz w:val="26"/>
        </w:rPr>
        <w:t>ст.</w:t>
      </w:r>
      <w:r>
        <w:rPr>
          <w:spacing w:val="40"/>
          <w:sz w:val="26"/>
        </w:rPr>
        <w:t xml:space="preserve"> </w:t>
      </w:r>
      <w:r>
        <w:rPr>
          <w:sz w:val="26"/>
        </w:rPr>
        <w:t>7598,</w:t>
      </w:r>
      <w:r>
        <w:rPr>
          <w:spacing w:val="40"/>
          <w:sz w:val="26"/>
        </w:rPr>
        <w:t xml:space="preserve"> </w:t>
      </w:r>
      <w:r>
        <w:rPr>
          <w:sz w:val="26"/>
        </w:rPr>
        <w:t>2020,</w:t>
      </w:r>
    </w:p>
    <w:p w:rsidR="00E80120" w:rsidRDefault="00E82603">
      <w:pPr>
        <w:spacing w:line="313" w:lineRule="exact"/>
        <w:ind w:left="101"/>
        <w:jc w:val="both"/>
        <w:rPr>
          <w:sz w:val="27"/>
        </w:rPr>
      </w:pPr>
      <w:r>
        <w:rPr>
          <w:i/>
          <w:sz w:val="27"/>
        </w:rPr>
        <w:t>№</w:t>
      </w:r>
      <w:r>
        <w:rPr>
          <w:i/>
          <w:spacing w:val="72"/>
          <w:sz w:val="27"/>
        </w:rPr>
        <w:t xml:space="preserve"> </w:t>
      </w:r>
      <w:r>
        <w:rPr>
          <w:sz w:val="27"/>
        </w:rPr>
        <w:t>22,</w:t>
      </w:r>
      <w:r>
        <w:rPr>
          <w:spacing w:val="2"/>
          <w:sz w:val="27"/>
        </w:rPr>
        <w:t xml:space="preserve"> </w:t>
      </w:r>
      <w:r>
        <w:rPr>
          <w:sz w:val="27"/>
        </w:rPr>
        <w:t>ст.</w:t>
      </w:r>
      <w:r>
        <w:rPr>
          <w:spacing w:val="7"/>
          <w:sz w:val="27"/>
        </w:rPr>
        <w:t xml:space="preserve"> </w:t>
      </w:r>
      <w:r>
        <w:rPr>
          <w:spacing w:val="-2"/>
          <w:sz w:val="27"/>
        </w:rPr>
        <w:t>3379).</w:t>
      </w:r>
    </w:p>
    <w:p w:rsidR="00E80120" w:rsidRDefault="00E82603">
      <w:pPr>
        <w:spacing w:before="148" w:line="369" w:lineRule="auto"/>
        <w:ind w:left="190" w:right="325" w:firstLine="684"/>
        <w:jc w:val="both"/>
        <w:rPr>
          <w:sz w:val="27"/>
        </w:rPr>
      </w:pPr>
      <w:r>
        <w:rPr>
          <w:sz w:val="27"/>
        </w:rPr>
        <w:t xml:space="preserve">При обучении вождению на транспортном средстве, оборудованном </w:t>
      </w:r>
      <w:r>
        <w:rPr>
          <w:sz w:val="26"/>
        </w:rPr>
        <w:t xml:space="preserve">автоматической трансмиссией, в свидетельстве о профессии водителя делается </w:t>
      </w:r>
      <w:r>
        <w:rPr>
          <w:spacing w:val="-2"/>
          <w:sz w:val="27"/>
        </w:rPr>
        <w:t>соответствующая</w:t>
      </w:r>
      <w:r>
        <w:rPr>
          <w:spacing w:val="-11"/>
          <w:sz w:val="27"/>
        </w:rPr>
        <w:t xml:space="preserve"> </w:t>
      </w:r>
      <w:r>
        <w:rPr>
          <w:spacing w:val="-2"/>
          <w:sz w:val="27"/>
        </w:rPr>
        <w:t>запись.</w:t>
      </w:r>
    </w:p>
    <w:p w:rsidR="00E80120" w:rsidRDefault="00E82603">
      <w:pPr>
        <w:spacing w:line="369" w:lineRule="auto"/>
        <w:ind w:left="185" w:right="309" w:firstLine="684"/>
        <w:jc w:val="both"/>
        <w:rPr>
          <w:sz w:val="27"/>
        </w:rPr>
      </w:pPr>
      <w:r>
        <w:rPr>
          <w:w w:val="95"/>
          <w:sz w:val="27"/>
        </w:rPr>
        <w:t>Индивидуальный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учет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результатов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освоения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 xml:space="preserve">обучающимися образовательной </w:t>
      </w:r>
      <w:r>
        <w:rPr>
          <w:sz w:val="26"/>
        </w:rPr>
        <w:t xml:space="preserve">программы, а также хранение в архивах информации об этих результатах на бумажных и (или) электронных </w:t>
      </w:r>
      <w:r w:rsidR="00312AEB">
        <w:rPr>
          <w:sz w:val="26"/>
        </w:rPr>
        <w:t>носителях, обеспечивается орган</w:t>
      </w:r>
      <w:r>
        <w:rPr>
          <w:sz w:val="26"/>
        </w:rPr>
        <w:t xml:space="preserve">изацией, </w:t>
      </w:r>
      <w:r>
        <w:rPr>
          <w:w w:val="95"/>
          <w:sz w:val="27"/>
        </w:rPr>
        <w:t>осуществляющей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образовательную</w:t>
      </w:r>
      <w:r>
        <w:rPr>
          <w:spacing w:val="-3"/>
          <w:w w:val="95"/>
          <w:sz w:val="27"/>
        </w:rPr>
        <w:t xml:space="preserve"> </w:t>
      </w:r>
      <w:r>
        <w:rPr>
          <w:w w:val="95"/>
          <w:sz w:val="27"/>
        </w:rPr>
        <w:t>деятельность.</w:t>
      </w:r>
    </w:p>
    <w:p w:rsidR="00E80120" w:rsidRDefault="00E82603">
      <w:pPr>
        <w:pStyle w:val="a4"/>
        <w:numPr>
          <w:ilvl w:val="0"/>
          <w:numId w:val="4"/>
        </w:numPr>
        <w:tabs>
          <w:tab w:val="left" w:pos="1798"/>
        </w:tabs>
        <w:spacing w:line="313" w:lineRule="exact"/>
        <w:ind w:left="1797" w:hanging="546"/>
        <w:jc w:val="both"/>
        <w:rPr>
          <w:sz w:val="27"/>
        </w:rPr>
      </w:pPr>
      <w:r>
        <w:rPr>
          <w:spacing w:val="-2"/>
          <w:sz w:val="27"/>
        </w:rPr>
        <w:t>Учебно-методические</w:t>
      </w:r>
      <w:r>
        <w:rPr>
          <w:spacing w:val="5"/>
          <w:sz w:val="27"/>
        </w:rPr>
        <w:t xml:space="preserve"> </w:t>
      </w:r>
      <w:r>
        <w:rPr>
          <w:spacing w:val="-2"/>
          <w:sz w:val="27"/>
        </w:rPr>
        <w:t>материалы,</w:t>
      </w:r>
      <w:r>
        <w:rPr>
          <w:spacing w:val="23"/>
          <w:sz w:val="27"/>
        </w:rPr>
        <w:t xml:space="preserve"> </w:t>
      </w:r>
      <w:r>
        <w:rPr>
          <w:spacing w:val="-2"/>
          <w:sz w:val="27"/>
        </w:rPr>
        <w:t>обеспечивающие</w:t>
      </w:r>
      <w:r>
        <w:rPr>
          <w:spacing w:val="-1"/>
          <w:sz w:val="27"/>
        </w:rPr>
        <w:t xml:space="preserve"> </w:t>
      </w:r>
      <w:r>
        <w:rPr>
          <w:spacing w:val="-2"/>
          <w:sz w:val="27"/>
        </w:rPr>
        <w:t>реализацию</w:t>
      </w:r>
    </w:p>
    <w:p w:rsidR="00E80120" w:rsidRDefault="00E82603" w:rsidP="005006E0">
      <w:pPr>
        <w:pStyle w:val="a3"/>
        <w:spacing w:before="160"/>
        <w:ind w:right="3830"/>
      </w:pPr>
      <w:bookmarkStart w:id="0" w:name="_GoBack"/>
      <w:bookmarkEnd w:id="0"/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программы</w:t>
      </w:r>
    </w:p>
    <w:p w:rsidR="00E80120" w:rsidRDefault="00E82603">
      <w:pPr>
        <w:spacing w:before="156"/>
        <w:ind w:right="3927"/>
        <w:jc w:val="right"/>
        <w:rPr>
          <w:sz w:val="27"/>
        </w:rPr>
      </w:pPr>
      <w:r>
        <w:rPr>
          <w:w w:val="90"/>
          <w:sz w:val="27"/>
        </w:rPr>
        <w:t>Учебно-методические</w:t>
      </w:r>
      <w:r>
        <w:rPr>
          <w:spacing w:val="11"/>
          <w:sz w:val="27"/>
        </w:rPr>
        <w:t xml:space="preserve"> </w:t>
      </w:r>
      <w:r>
        <w:rPr>
          <w:w w:val="90"/>
          <w:sz w:val="27"/>
        </w:rPr>
        <w:t>материалы</w:t>
      </w:r>
      <w:r>
        <w:rPr>
          <w:spacing w:val="71"/>
          <w:sz w:val="27"/>
        </w:rPr>
        <w:t xml:space="preserve"> </w:t>
      </w:r>
      <w:r>
        <w:rPr>
          <w:spacing w:val="-2"/>
          <w:w w:val="90"/>
          <w:sz w:val="27"/>
        </w:rPr>
        <w:t>представлены:</w:t>
      </w:r>
    </w:p>
    <w:p w:rsidR="00E80120" w:rsidRDefault="00592B21">
      <w:pPr>
        <w:pStyle w:val="a3"/>
        <w:spacing w:before="168" w:line="376" w:lineRule="auto"/>
        <w:ind w:left="862" w:right="6070" w:firstLine="2"/>
        <w:jc w:val="both"/>
      </w:pPr>
      <w:r>
        <w:t>При</w:t>
      </w:r>
      <w:r w:rsidR="00E82603">
        <w:t xml:space="preserve">мерной программой; </w:t>
      </w:r>
      <w:r w:rsidR="00E82603">
        <w:rPr>
          <w:spacing w:val="-2"/>
          <w:w w:val="95"/>
        </w:rPr>
        <w:t>образовательной</w:t>
      </w:r>
      <w:r w:rsidR="00E82603">
        <w:rPr>
          <w:spacing w:val="10"/>
        </w:rPr>
        <w:t xml:space="preserve"> </w:t>
      </w:r>
      <w:r w:rsidR="00E82603">
        <w:rPr>
          <w:spacing w:val="-2"/>
          <w:w w:val="95"/>
        </w:rPr>
        <w:t>программой;</w:t>
      </w:r>
    </w:p>
    <w:p w:rsidR="00E80120" w:rsidRDefault="00E82603">
      <w:pPr>
        <w:spacing w:line="362" w:lineRule="auto"/>
        <w:ind w:left="175" w:right="321" w:firstLine="687"/>
        <w:jc w:val="both"/>
        <w:rPr>
          <w:sz w:val="27"/>
        </w:rPr>
      </w:pPr>
      <w:r>
        <w:rPr>
          <w:sz w:val="26"/>
        </w:rPr>
        <w:t>материалами для проведени</w:t>
      </w:r>
      <w:r w:rsidR="00592B21">
        <w:rPr>
          <w:sz w:val="26"/>
        </w:rPr>
        <w:t>я промежуточной и итоговой аттес</w:t>
      </w:r>
      <w:r>
        <w:rPr>
          <w:sz w:val="26"/>
        </w:rPr>
        <w:t xml:space="preserve">тации </w:t>
      </w:r>
      <w:r>
        <w:rPr>
          <w:sz w:val="27"/>
        </w:rPr>
        <w:t xml:space="preserve">обучающихся, утвержденными руководителем организации, осуществляющей </w:t>
      </w:r>
      <w:r>
        <w:rPr>
          <w:w w:val="95"/>
          <w:sz w:val="27"/>
        </w:rPr>
        <w:t>образовательную деятельность.</w:t>
      </w:r>
    </w:p>
    <w:p w:rsidR="00E80120" w:rsidRDefault="00E80120">
      <w:pPr>
        <w:pStyle w:val="a3"/>
        <w:rPr>
          <w:sz w:val="32"/>
        </w:rPr>
      </w:pPr>
    </w:p>
    <w:p w:rsidR="00E80120" w:rsidRDefault="00E80120">
      <w:pPr>
        <w:pStyle w:val="a3"/>
        <w:rPr>
          <w:sz w:val="32"/>
        </w:rPr>
      </w:pPr>
    </w:p>
    <w:p w:rsidR="00E80120" w:rsidRDefault="00E80120">
      <w:pPr>
        <w:pStyle w:val="a3"/>
        <w:rPr>
          <w:sz w:val="32"/>
        </w:rPr>
      </w:pPr>
    </w:p>
    <w:p w:rsidR="00E80120" w:rsidRDefault="00E80120">
      <w:pPr>
        <w:pStyle w:val="a3"/>
        <w:rPr>
          <w:sz w:val="32"/>
        </w:rPr>
      </w:pPr>
    </w:p>
    <w:p w:rsidR="00E80120" w:rsidRDefault="00E82603">
      <w:pPr>
        <w:spacing w:before="248"/>
        <w:ind w:left="170"/>
        <w:jc w:val="both"/>
        <w:rPr>
          <w:sz w:val="16"/>
        </w:rPr>
      </w:pPr>
      <w:r>
        <w:rPr>
          <w:w w:val="80"/>
          <w:sz w:val="16"/>
        </w:rPr>
        <w:lastRenderedPageBreak/>
        <w:t>Приложение</w:t>
      </w:r>
      <w:r>
        <w:rPr>
          <w:spacing w:val="28"/>
          <w:sz w:val="16"/>
        </w:rPr>
        <w:t xml:space="preserve"> </w:t>
      </w:r>
      <w:r>
        <w:rPr>
          <w:i/>
          <w:w w:val="80"/>
          <w:sz w:val="16"/>
        </w:rPr>
        <w:t>N.•</w:t>
      </w:r>
      <w:r>
        <w:rPr>
          <w:i/>
          <w:spacing w:val="3"/>
          <w:sz w:val="16"/>
        </w:rPr>
        <w:t xml:space="preserve"> </w:t>
      </w:r>
      <w:r>
        <w:rPr>
          <w:w w:val="80"/>
          <w:sz w:val="16"/>
        </w:rPr>
        <w:t>6</w:t>
      </w:r>
      <w:r>
        <w:rPr>
          <w:spacing w:val="-6"/>
          <w:sz w:val="16"/>
        </w:rPr>
        <w:t xml:space="preserve"> </w:t>
      </w:r>
      <w:r>
        <w:rPr>
          <w:w w:val="80"/>
          <w:sz w:val="16"/>
        </w:rPr>
        <w:t>—</w:t>
      </w:r>
      <w:r>
        <w:rPr>
          <w:spacing w:val="1"/>
          <w:sz w:val="16"/>
        </w:rPr>
        <w:t xml:space="preserve"> </w:t>
      </w:r>
      <w:r>
        <w:rPr>
          <w:spacing w:val="-5"/>
          <w:w w:val="80"/>
          <w:sz w:val="16"/>
        </w:rPr>
        <w:t>05</w:t>
      </w:r>
    </w:p>
    <w:sectPr w:rsidR="00E80120" w:rsidSect="00E80120">
      <w:headerReference w:type="default" r:id="rId73"/>
      <w:footerReference w:type="default" r:id="rId74"/>
      <w:pgSz w:w="11900" w:h="16840"/>
      <w:pgMar w:top="1160" w:right="460" w:bottom="280" w:left="1020" w:header="9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26" w:rsidRDefault="003F2026" w:rsidP="00E80120">
      <w:r>
        <w:separator/>
      </w:r>
    </w:p>
  </w:endnote>
  <w:endnote w:type="continuationSeparator" w:id="0">
    <w:p w:rsidR="003F2026" w:rsidRDefault="003F2026" w:rsidP="00E8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8" type="#_x0000_t202" style="position:absolute;margin-left:58.1pt;margin-top:798.4pt;width:74.95pt;height:11.45pt;z-index:-16440320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6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9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7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62" type="#_x0000_t202" style="position:absolute;margin-left:56.45pt;margin-top:798.85pt;width:74.75pt;height:11.45pt;z-index:-16432128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8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N°</w:t>
                </w:r>
                <w:r>
                  <w:rPr>
                    <w:rFonts w:ascii="Times New Roman" w:hAnsi="Times New Roman"/>
                    <w:spacing w:val="-3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6</w:t>
                </w:r>
                <w:r>
                  <w:rPr>
                    <w:rFonts w:ascii="Times New Roman" w:hAnsi="Times New Roman"/>
                    <w:spacing w:val="-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9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2060" type="#_x0000_t202" style="position:absolute;margin-left:59.8pt;margin-top:798.6pt;width:75pt;height:10.9pt;z-index:-16431104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Приложені‹е</w:t>
                </w:r>
                <w:r>
                  <w:rPr>
                    <w:rFonts w:ascii="Times New Roman" w:hAnsi="Times New Roman"/>
                    <w:spacing w:val="1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5"/>
                    <w:sz w:val="16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6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3F2026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2057" type="#_x0000_t202" style="position:absolute;margin-left:58.15pt;margin-top:799.3pt;width:75.1pt;height:10.9pt;z-index:-16429568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ПPиЛoжCниe</w:t>
                </w:r>
                <w:r>
                  <w:rPr>
                    <w:rFonts w:ascii="Times New Roman" w:hAnsi="Times New Roman"/>
                    <w:spacing w:val="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he</w:t>
                </w:r>
                <w:r>
                  <w:rPr>
                    <w:rFonts w:ascii="Times New Roman" w:hAnsi="Times New Roman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6</w:t>
                </w:r>
                <w:r>
                  <w:rPr>
                    <w:rFonts w:ascii="Times New Roman" w:hAnsi="Times New Roman"/>
                    <w:spacing w:val="-2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4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2055" type="#_x0000_t202" style="position:absolute;margin-left:59.8pt;margin-top:798.85pt;width:75pt;height:11.45pt;z-index:-16428544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-4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№</w:t>
                </w:r>
                <w:r>
                  <w:rPr>
                    <w:rFonts w:ascii="Times New Roman" w:hAnsi="Times New Roman"/>
                    <w:spacing w:val="2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6</w:t>
                </w:r>
                <w:r>
                  <w:rPr>
                    <w:rFonts w:ascii="Times New Roman" w:hAnsi="Times New Roman"/>
                    <w:spacing w:val="-6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2"/>
                    <w:w w:val="8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3"/>
                    <w:w w:val="8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7"/>
                    <w:w w:val="85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2053" type="#_x0000_t202" style="position:absolute;margin-left:60.05pt;margin-top:797.2pt;width:74.75pt;height:11.45pt;z-index:-16427520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2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80"/>
                    <w:sz w:val="17"/>
                  </w:rPr>
                  <w:t>N-•</w:t>
                </w:r>
                <w:r>
                  <w:rPr>
                    <w:rFonts w:ascii="Times New Roman" w:hAnsi="Times New Roman"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6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3F2026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3F2026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3F2026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3F202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77" type="#_x0000_t202" style="position:absolute;margin-left:59.1pt;margin-top:797.65pt;width:74.75pt;height:11.45pt;z-index:-16439808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2"/>
                  <w:ind w:left="20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w w:val="80"/>
                    <w:sz w:val="17"/>
                  </w:rPr>
                  <w:t>Приложение</w:t>
                </w:r>
                <w:r>
                  <w:rPr>
                    <w:rFonts w:ascii="Times New Roman" w:hAnsi="Times New Roman"/>
                    <w:spacing w:val="1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75"/>
                    <w:sz w:val="17"/>
                  </w:rPr>
                  <w:t>N'-•</w:t>
                </w:r>
                <w:r>
                  <w:rPr>
                    <w:rFonts w:ascii="Times New Roman" w:hAnsi="Times New Roman"/>
                    <w:i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80"/>
                    <w:sz w:val="17"/>
                  </w:rPr>
                  <w:t>6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75"/>
                    <w:sz w:val="17"/>
                  </w:rPr>
                  <w:t>—</w:t>
                </w:r>
                <w:r>
                  <w:rPr>
                    <w:rFonts w:ascii="Times New Roman" w:hAnsi="Times New Roman"/>
                    <w:spacing w:val="-2"/>
                    <w:w w:val="8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0"/>
                    <w:sz w:val="17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76" type="#_x0000_t202" style="position:absolute;margin-left:59.55pt;margin-top:799.55pt;width:75.55pt;height:10.9pt;z-index:-16439296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Прило›іtеііие</w:t>
                </w:r>
                <w:r>
                  <w:rPr>
                    <w:rFonts w:ascii="Times New Roman" w:hAnsi="Times New Roman"/>
                    <w:spacing w:val="1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К•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6</w:t>
                </w:r>
                <w:r>
                  <w:rPr>
                    <w:rFonts w:ascii="Times New Roman" w:hAnsi="Times New Roman"/>
                    <w:spacing w:val="-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6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74" type="#_x0000_t202" style="position:absolute;margin-left:57.65pt;margin-top:798.35pt;width:74.75pt;height:10.9pt;z-index:-16438272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-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N•.•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6</w:t>
                </w:r>
                <w:r>
                  <w:rPr>
                    <w:rFonts w:ascii="Times New Roman" w:hAnsi="Times New Roman"/>
                    <w:i/>
                    <w:spacing w:val="-6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72" type="#_x0000_t202" style="position:absolute;margin-left:60.05pt;margin-top:799.05pt;width:75.05pt;height:10.9pt;z-index:-16437248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85"/>
                    <w:sz w:val="16"/>
                  </w:rPr>
                  <w:t>ЈЗриложение</w:t>
                </w:r>
                <w:r>
                  <w:rPr>
                    <w:rFonts w:ascii="Times New Roman" w:hAnsi="Times New Roman"/>
                    <w:spacing w:val="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№</w:t>
                </w:r>
                <w:r>
                  <w:rPr>
                    <w:rFonts w:ascii="Times New Roman" w:hAnsi="Times New Roman"/>
                    <w:spacing w:val="3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b</w:t>
                </w:r>
                <w:r>
                  <w:rPr>
                    <w:rFonts w:ascii="Times New Roman" w:hAnsi="Times New Roman"/>
                    <w:spacing w:val="-3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1"/>
                    <w:w w:val="8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70" type="#_x0000_t202" style="position:absolute;margin-left:61pt;margin-top:798.6pt;width:75.35pt;height:10.9pt;z-index:-16436224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0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2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0"/>
                    <w:sz w:val="16"/>
                  </w:rPr>
                  <w:t>№6</w:t>
                </w:r>
                <w:r>
                  <w:rPr>
                    <w:rFonts w:ascii="Times New Roman" w:hAnsi="Times New Roman"/>
                    <w:i/>
                    <w:spacing w:val="9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spacing w:val="-1"/>
                    <w:w w:val="9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0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68" type="#_x0000_t202" style="position:absolute;margin-left:57.35pt;margin-top:797.85pt;width:75.05pt;height:11.4pt;z-index:-16435200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w w:val="85"/>
                    <w:sz w:val="16"/>
                  </w:rPr>
                  <w:t>Приложение</w:t>
                </w:r>
                <w:r>
                  <w:rPr>
                    <w:spacing w:val="11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N‹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6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w w:val="85"/>
                    <w:sz w:val="16"/>
                  </w:rPr>
                  <w:t>—</w:t>
                </w:r>
                <w:r>
                  <w:rPr>
                    <w:spacing w:val="4"/>
                    <w:sz w:val="16"/>
                  </w:rPr>
                  <w:t xml:space="preserve"> </w:t>
                </w:r>
                <w:r>
                  <w:rPr>
                    <w:spacing w:val="-5"/>
                    <w:w w:val="8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66" type="#_x0000_t202" style="position:absolute;margin-left:58.55pt;margin-top:798.6pt;width:75.55pt;height:11.4pt;z-index:-16434176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pacing w:val="-2"/>
                    <w:w w:val="95"/>
                    <w:sz w:val="16"/>
                  </w:rPr>
                  <w:t>Приложение</w:t>
                </w:r>
                <w:r>
                  <w:rPr>
                    <w:spacing w:val="8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95"/>
                    <w:sz w:val="16"/>
                  </w:rPr>
                  <w:t>хч</w:t>
                </w:r>
                <w:r>
                  <w:rPr>
                    <w:i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95"/>
                    <w:sz w:val="16"/>
                  </w:rPr>
                  <w:t>6</w:t>
                </w:r>
                <w:r>
                  <w:rPr>
                    <w:i/>
                    <w:spacing w:val="-5"/>
                    <w:w w:val="95"/>
                    <w:sz w:val="16"/>
                  </w:rPr>
                  <w:t xml:space="preserve"> </w:t>
                </w:r>
                <w:r>
                  <w:rPr>
                    <w:i/>
                    <w:spacing w:val="-2"/>
                    <w:w w:val="95"/>
                    <w:sz w:val="16"/>
                  </w:rPr>
                  <w:t>-</w:t>
                </w:r>
                <w:r>
                  <w:rPr>
                    <w:i/>
                    <w:spacing w:val="26"/>
                    <w:sz w:val="16"/>
                  </w:rPr>
                  <w:t xml:space="preserve"> </w:t>
                </w:r>
                <w:r>
                  <w:rPr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64" type="#_x0000_t202" style="position:absolute;margin-left:60.3pt;margin-top:798.35pt;width:75.55pt;height:10.9pt;z-index:-16433152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Приложение</w:t>
                </w:r>
                <w:r>
                  <w:rPr>
                    <w:rFonts w:ascii="Times New Roman" w:hAnsi="Times New Roman"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w w:val="95"/>
                    <w:sz w:val="16"/>
                  </w:rPr>
                  <w:t>N.•</w:t>
                </w:r>
                <w:r>
                  <w:rPr>
                    <w:rFonts w:ascii="Times New Roman" w:hAnsi="Times New Roman"/>
                    <w:i/>
                    <w:spacing w:val="-8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149"/>
                    <w:w w:val="95"/>
                    <w:sz w:val="16"/>
                  </w:rPr>
                  <w:t>—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6</w:t>
                </w:r>
                <w:r>
                  <w:rPr>
                    <w:rFonts w:ascii="Times New Roman" w:hAnsi="Times New Roman"/>
                    <w:spacing w:val="7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95"/>
                    <w:sz w:val="16"/>
                  </w:rPr>
                  <w:t>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26" w:rsidRDefault="003F2026" w:rsidP="00E80120">
      <w:r>
        <w:separator/>
      </w:r>
    </w:p>
  </w:footnote>
  <w:footnote w:type="continuationSeparator" w:id="0">
    <w:p w:rsidR="003F2026" w:rsidRDefault="003F2026" w:rsidP="00E8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75" type="#_x0000_t202" style="position:absolute;margin-left:302.85pt;margin-top:45.4pt;width:12.55pt;height:14.75pt;z-index:-16438784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w w:val="95"/>
                    <w:sz w:val="23"/>
                  </w:rPr>
                  <w:fldChar w:fldCharType="begin"/>
                </w:r>
                <w:r>
                  <w:rPr>
                    <w:rFonts w:ascii="Times New Roman"/>
                    <w:w w:val="9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w w:val="95"/>
                    <w:sz w:val="23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w w:val="95"/>
                    <w:sz w:val="23"/>
                  </w:rPr>
                  <w:t>4</w:t>
                </w:r>
                <w:r>
                  <w:rPr>
                    <w:rFonts w:ascii="Times New Roman"/>
                    <w:w w:val="9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058" type="#_x0000_t202" style="position:absolute;margin-left:300.25pt;margin-top:47.55pt;width:17.25pt;height:14.75pt;z-index:-16430080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  <w:sz w:val="23"/>
                  </w:rPr>
                  <w:t>13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056" type="#_x0000_t202" style="position:absolute;margin-left:303.35pt;margin-top:41.55pt;width:17.5pt;height:14.75pt;z-index:-16429056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  <w:sz w:val="23"/>
                  </w:rPr>
                  <w:t>14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054" type="#_x0000_t202" style="position:absolute;margin-left:302.45pt;margin-top:42.25pt;width:17.05pt;height:14.2pt;z-index:-16428032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</w:rPr>
                  <w:t>15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52" type="#_x0000_t202" style="position:absolute;margin-left:303.95pt;margin-top:41.75pt;width:17.3pt;height:13.65pt;z-index:-16427008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  <w:sz w:val="21"/>
                  </w:rPr>
                  <w:t>16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2051" type="#_x0000_t202" style="position:absolute;margin-left:299.85pt;margin-top:45.7pt;width:17.2pt;height:15.5pt;z-index:-16426496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20"/>
                  <w:ind w:left="60"/>
                  <w:rPr>
                    <w:sz w:val="23"/>
                  </w:rPr>
                </w:pPr>
                <w:r>
                  <w:rPr>
                    <w:spacing w:val="-5"/>
                    <w:w w:val="90"/>
                    <w:sz w:val="23"/>
                  </w:rPr>
                  <w:fldChar w:fldCharType="begin"/>
                </w:r>
                <w:r>
                  <w:rPr>
                    <w:spacing w:val="-5"/>
                    <w:w w:val="90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w w:val="90"/>
                    <w:sz w:val="23"/>
                  </w:rPr>
                  <w:fldChar w:fldCharType="separate"/>
                </w:r>
                <w:r w:rsidR="005006E0">
                  <w:rPr>
                    <w:noProof/>
                    <w:spacing w:val="-5"/>
                    <w:w w:val="90"/>
                    <w:sz w:val="23"/>
                  </w:rPr>
                  <w:t>17</w:t>
                </w:r>
                <w:r>
                  <w:rPr>
                    <w:spacing w:val="-5"/>
                    <w:w w:val="90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2050" type="#_x0000_t202" style="position:absolute;margin-left:303.85pt;margin-top:40.85pt;width:17.25pt;height:14.75pt;z-index:-16425984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  <w:sz w:val="23"/>
                  </w:rPr>
                  <w:t>18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049" type="#_x0000_t202" style="position:absolute;margin-left:301pt;margin-top:45.1pt;width:17.7pt;height:14.2pt;z-index:-16425472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</w:rPr>
                  <w:t>20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73" type="#_x0000_t202" style="position:absolute;margin-left:305.6pt;margin-top:42.25pt;width:12.5pt;height:14.2pt;z-index:-16437760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9"/>
                  </w:rP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rPr>
                    <w:rFonts w:ascii="Times New Roman"/>
                    <w:w w:val="99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w w:val="99"/>
                  </w:rPr>
                  <w:t>5</w:t>
                </w:r>
                <w:r>
                  <w:rPr>
                    <w:rFonts w:ascii="Times New Roman"/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71" type="#_x0000_t202" style="position:absolute;margin-left:305.9pt;margin-top:42.25pt;width:12.35pt;height:14.2pt;z-index:-16436736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96"/>
                  </w:rPr>
                  <w:fldChar w:fldCharType="begin"/>
                </w:r>
                <w:r>
                  <w:rPr>
                    <w:rFonts w:ascii="Times New Roman"/>
                    <w:w w:val="96"/>
                  </w:rPr>
                  <w:instrText xml:space="preserve"> PAGE </w:instrText>
                </w:r>
                <w:r>
                  <w:rPr>
                    <w:rFonts w:ascii="Times New Roman"/>
                    <w:w w:val="96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w w:val="96"/>
                  </w:rPr>
                  <w:t>6</w:t>
                </w:r>
                <w:r>
                  <w:rPr>
                    <w:rFonts w:ascii="Times New Roman"/>
                    <w:w w:val="9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69" type="#_x0000_t202" style="position:absolute;margin-left:302.6pt;margin-top:44.95pt;width:12.35pt;height:15.3pt;z-index:-16435712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88"/>
                    <w:sz w:val="24"/>
                  </w:rPr>
                  <w:fldChar w:fldCharType="begin"/>
                </w:r>
                <w:r>
                  <w:rPr>
                    <w:rFonts w:ascii="Times New Roman"/>
                    <w:w w:val="88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w w:val="88"/>
                    <w:sz w:val="24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w w:val="88"/>
                    <w:sz w:val="24"/>
                  </w:rPr>
                  <w:t>7</w:t>
                </w:r>
                <w:r>
                  <w:rPr>
                    <w:rFonts w:ascii="Times New Roman"/>
                    <w:w w:val="88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67" type="#_x0000_t202" style="position:absolute;margin-left:305.4pt;margin-top:42.75pt;width:12.05pt;height:14.55pt;z-index:-16434688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line="268" w:lineRule="exact"/>
                  <w:ind w:left="60"/>
                  <w:rPr>
                    <w:rFonts w:ascii="Consolas"/>
                    <w:sz w:val="25"/>
                  </w:rPr>
                </w:pPr>
                <w:r>
                  <w:rPr>
                    <w:rFonts w:ascii="Consolas"/>
                    <w:w w:val="72"/>
                    <w:sz w:val="25"/>
                  </w:rPr>
                  <w:fldChar w:fldCharType="begin"/>
                </w:r>
                <w:r>
                  <w:rPr>
                    <w:rFonts w:ascii="Consolas"/>
                    <w:w w:val="72"/>
                    <w:sz w:val="25"/>
                  </w:rPr>
                  <w:instrText xml:space="preserve"> PAGE </w:instrText>
                </w:r>
                <w:r>
                  <w:rPr>
                    <w:rFonts w:ascii="Consolas"/>
                    <w:w w:val="72"/>
                    <w:sz w:val="25"/>
                  </w:rPr>
                  <w:fldChar w:fldCharType="separate"/>
                </w:r>
                <w:r w:rsidR="005006E0">
                  <w:rPr>
                    <w:rFonts w:ascii="Consolas"/>
                    <w:noProof/>
                    <w:w w:val="72"/>
                    <w:sz w:val="25"/>
                  </w:rPr>
                  <w:t>8</w:t>
                </w:r>
                <w:r>
                  <w:rPr>
                    <w:rFonts w:ascii="Consolas"/>
                    <w:w w:val="72"/>
                    <w:sz w:val="2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65" type="#_x0000_t202" style="position:absolute;margin-left:305.95pt;margin-top:41.3pt;width:12.7pt;height:14.2pt;z-index:-16433664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2"/>
                  </w:rPr>
                  <w:fldChar w:fldCharType="begin"/>
                </w:r>
                <w:r>
                  <w:rPr>
                    <w:rFonts w:ascii="Times New Roman"/>
                    <w:w w:val="102"/>
                  </w:rPr>
                  <w:instrText xml:space="preserve"> PAGE </w:instrText>
                </w:r>
                <w:r>
                  <w:rPr>
                    <w:rFonts w:ascii="Times New Roman"/>
                    <w:w w:val="102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w w:val="102"/>
                  </w:rPr>
                  <w:t>9</w:t>
                </w:r>
                <w:r>
                  <w:rPr>
                    <w:rFonts w:ascii="Times New Roman"/>
                    <w:w w:val="10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63" type="#_x0000_t202" style="position:absolute;margin-left:299.6pt;margin-top:47.05pt;width:17.25pt;height:14.2pt;z-index:-16432640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</w:rPr>
                </w:pPr>
                <w:r>
                  <w:rPr>
                    <w:rFonts w:ascii="Times New Roman"/>
                    <w:spacing w:val="-5"/>
                  </w:rPr>
                  <w:fldChar w:fldCharType="begin"/>
                </w:r>
                <w:r>
                  <w:rPr>
                    <w:rFonts w:ascii="Times New Roman"/>
                    <w:spacing w:val="-5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</w:rPr>
                  <w:t>10</w:t>
                </w:r>
                <w:r>
                  <w:rPr>
                    <w:rFonts w:ascii="Times New Roman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61" type="#_x0000_t202" style="position:absolute;margin-left:303.25pt;margin-top:42.95pt;width:17.55pt;height:13.65pt;z-index:-16431616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1"/>
                  <w:ind w:left="60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spacing w:val="-5"/>
                    <w:sz w:val="21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1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  <w:sz w:val="21"/>
                  </w:rPr>
                  <w:t>11</w:t>
                </w:r>
                <w:r>
                  <w:rPr>
                    <w:rFonts w:ascii="Times New Roman"/>
                    <w:spacing w:val="-5"/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026" w:rsidRDefault="005006E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2059" type="#_x0000_t202" style="position:absolute;margin-left:301.2pt;margin-top:45.4pt;width:17.4pt;height:14.75pt;z-index:-16430592;mso-position-horizontal-relative:page;mso-position-vertical-relative:page" filled="f" stroked="f">
          <v:textbox inset="0,0,0,0">
            <w:txbxContent>
              <w:p w:rsidR="003F2026" w:rsidRDefault="003F2026">
                <w:pPr>
                  <w:spacing w:before="10"/>
                  <w:ind w:left="60"/>
                  <w:rPr>
                    <w:rFonts w:ascii="Times New Roman"/>
                    <w:sz w:val="23"/>
                  </w:rPr>
                </w:pPr>
                <w:r>
                  <w:rPr>
                    <w:rFonts w:ascii="Times New Roman"/>
                    <w:spacing w:val="-5"/>
                    <w:sz w:val="23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3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separate"/>
                </w:r>
                <w:r w:rsidR="005006E0">
                  <w:rPr>
                    <w:rFonts w:ascii="Times New Roman"/>
                    <w:noProof/>
                    <w:spacing w:val="-5"/>
                    <w:sz w:val="23"/>
                  </w:rPr>
                  <w:t>12</w:t>
                </w:r>
                <w:r>
                  <w:rPr>
                    <w:rFonts w:ascii="Times New Roman"/>
                    <w:spacing w:val="-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986"/>
    <w:multiLevelType w:val="multilevel"/>
    <w:tmpl w:val="C4B02132"/>
    <w:lvl w:ilvl="0">
      <w:start w:val="5"/>
      <w:numFmt w:val="decimal"/>
      <w:lvlText w:val="%1"/>
      <w:lvlJc w:val="left"/>
      <w:pPr>
        <w:ind w:left="223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" w:hanging="806"/>
        <w:jc w:val="left"/>
      </w:pPr>
      <w:rPr>
        <w:rFonts w:hint="default"/>
        <w:spacing w:val="-1"/>
        <w:w w:val="96"/>
        <w:lang w:val="ru-RU" w:eastAsia="en-US" w:bidi="ar-SA"/>
      </w:rPr>
    </w:lvl>
    <w:lvl w:ilvl="2">
      <w:numFmt w:val="bullet"/>
      <w:lvlText w:val="•"/>
      <w:lvlJc w:val="left"/>
      <w:pPr>
        <w:ind w:left="2260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0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0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806"/>
      </w:pPr>
      <w:rPr>
        <w:rFonts w:hint="default"/>
        <w:lang w:val="ru-RU" w:eastAsia="en-US" w:bidi="ar-SA"/>
      </w:rPr>
    </w:lvl>
  </w:abstractNum>
  <w:abstractNum w:abstractNumId="1" w15:restartNumberingAfterBreak="0">
    <w:nsid w:val="38F1224F"/>
    <w:multiLevelType w:val="multilevel"/>
    <w:tmpl w:val="F376A5EC"/>
    <w:lvl w:ilvl="0">
      <w:start w:val="3"/>
      <w:numFmt w:val="decimal"/>
      <w:lvlText w:val="%1"/>
      <w:lvlJc w:val="left"/>
      <w:pPr>
        <w:ind w:left="120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8" w:hanging="49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10" w:hanging="8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7"/>
        <w:szCs w:val="2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52" w:hanging="89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25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7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895"/>
      </w:pPr>
      <w:rPr>
        <w:rFonts w:hint="default"/>
        <w:lang w:val="ru-RU" w:eastAsia="en-US" w:bidi="ar-SA"/>
      </w:rPr>
    </w:lvl>
  </w:abstractNum>
  <w:abstractNum w:abstractNumId="2" w15:restartNumberingAfterBreak="0">
    <w:nsid w:val="56CB01B2"/>
    <w:multiLevelType w:val="hybridMultilevel"/>
    <w:tmpl w:val="5A7A53E4"/>
    <w:lvl w:ilvl="0" w:tplc="C6B0F8CE">
      <w:start w:val="2"/>
      <w:numFmt w:val="upperRoman"/>
      <w:lvlText w:val="%1."/>
      <w:lvlJc w:val="left"/>
      <w:pPr>
        <w:ind w:left="559" w:hanging="348"/>
        <w:jc w:val="right"/>
      </w:pPr>
      <w:rPr>
        <w:rFonts w:hint="default"/>
        <w:w w:val="109"/>
        <w:lang w:val="ru-RU" w:eastAsia="en-US" w:bidi="ar-SA"/>
      </w:rPr>
    </w:lvl>
    <w:lvl w:ilvl="1" w:tplc="A50C57F2">
      <w:numFmt w:val="bullet"/>
      <w:lvlText w:val="•"/>
      <w:lvlJc w:val="left"/>
      <w:pPr>
        <w:ind w:left="894" w:hanging="348"/>
      </w:pPr>
      <w:rPr>
        <w:rFonts w:hint="default"/>
        <w:lang w:val="ru-RU" w:eastAsia="en-US" w:bidi="ar-SA"/>
      </w:rPr>
    </w:lvl>
    <w:lvl w:ilvl="2" w:tplc="6D4A15F4">
      <w:numFmt w:val="bullet"/>
      <w:lvlText w:val="•"/>
      <w:lvlJc w:val="left"/>
      <w:pPr>
        <w:ind w:left="1229" w:hanging="348"/>
      </w:pPr>
      <w:rPr>
        <w:rFonts w:hint="default"/>
        <w:lang w:val="ru-RU" w:eastAsia="en-US" w:bidi="ar-SA"/>
      </w:rPr>
    </w:lvl>
    <w:lvl w:ilvl="3" w:tplc="ABD6B13C">
      <w:numFmt w:val="bullet"/>
      <w:lvlText w:val="•"/>
      <w:lvlJc w:val="left"/>
      <w:pPr>
        <w:ind w:left="1564" w:hanging="348"/>
      </w:pPr>
      <w:rPr>
        <w:rFonts w:hint="default"/>
        <w:lang w:val="ru-RU" w:eastAsia="en-US" w:bidi="ar-SA"/>
      </w:rPr>
    </w:lvl>
    <w:lvl w:ilvl="4" w:tplc="E3CA75BA">
      <w:numFmt w:val="bullet"/>
      <w:lvlText w:val="•"/>
      <w:lvlJc w:val="left"/>
      <w:pPr>
        <w:ind w:left="1899" w:hanging="348"/>
      </w:pPr>
      <w:rPr>
        <w:rFonts w:hint="default"/>
        <w:lang w:val="ru-RU" w:eastAsia="en-US" w:bidi="ar-SA"/>
      </w:rPr>
    </w:lvl>
    <w:lvl w:ilvl="5" w:tplc="DAB26832">
      <w:numFmt w:val="bullet"/>
      <w:lvlText w:val="•"/>
      <w:lvlJc w:val="left"/>
      <w:pPr>
        <w:ind w:left="2233" w:hanging="348"/>
      </w:pPr>
      <w:rPr>
        <w:rFonts w:hint="default"/>
        <w:lang w:val="ru-RU" w:eastAsia="en-US" w:bidi="ar-SA"/>
      </w:rPr>
    </w:lvl>
    <w:lvl w:ilvl="6" w:tplc="C894619C">
      <w:numFmt w:val="bullet"/>
      <w:lvlText w:val="•"/>
      <w:lvlJc w:val="left"/>
      <w:pPr>
        <w:ind w:left="2568" w:hanging="348"/>
      </w:pPr>
      <w:rPr>
        <w:rFonts w:hint="default"/>
        <w:lang w:val="ru-RU" w:eastAsia="en-US" w:bidi="ar-SA"/>
      </w:rPr>
    </w:lvl>
    <w:lvl w:ilvl="7" w:tplc="2CE6CAF8">
      <w:numFmt w:val="bullet"/>
      <w:lvlText w:val="•"/>
      <w:lvlJc w:val="left"/>
      <w:pPr>
        <w:ind w:left="2903" w:hanging="348"/>
      </w:pPr>
      <w:rPr>
        <w:rFonts w:hint="default"/>
        <w:lang w:val="ru-RU" w:eastAsia="en-US" w:bidi="ar-SA"/>
      </w:rPr>
    </w:lvl>
    <w:lvl w:ilvl="8" w:tplc="321CD1A6">
      <w:numFmt w:val="bullet"/>
      <w:lvlText w:val="•"/>
      <w:lvlJc w:val="left"/>
      <w:pPr>
        <w:ind w:left="323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5D8A3A06"/>
    <w:multiLevelType w:val="multilevel"/>
    <w:tmpl w:val="DBFC049A"/>
    <w:lvl w:ilvl="0">
      <w:start w:val="3"/>
      <w:numFmt w:val="decimal"/>
      <w:lvlText w:val="%1"/>
      <w:lvlJc w:val="left"/>
      <w:pPr>
        <w:ind w:left="1735" w:hanging="8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35" w:hanging="82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5" w:hanging="82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6"/>
        <w:sz w:val="26"/>
        <w:szCs w:val="2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95" w:hanging="892"/>
        <w:jc w:val="left"/>
      </w:pPr>
      <w:rPr>
        <w:rFonts w:hint="default"/>
        <w:spacing w:val="-1"/>
        <w:w w:val="97"/>
        <w:lang w:val="ru-RU" w:eastAsia="en-US" w:bidi="ar-SA"/>
      </w:rPr>
    </w:lvl>
    <w:lvl w:ilvl="4">
      <w:numFmt w:val="bullet"/>
      <w:lvlText w:val="•"/>
      <w:lvlJc w:val="left"/>
      <w:pPr>
        <w:ind w:left="4673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1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80120"/>
    <w:rsid w:val="0009715A"/>
    <w:rsid w:val="000B3C1B"/>
    <w:rsid w:val="0010424E"/>
    <w:rsid w:val="00312AEB"/>
    <w:rsid w:val="003D45F8"/>
    <w:rsid w:val="003F2026"/>
    <w:rsid w:val="004576FE"/>
    <w:rsid w:val="00473558"/>
    <w:rsid w:val="005006E0"/>
    <w:rsid w:val="00592B21"/>
    <w:rsid w:val="005B2151"/>
    <w:rsid w:val="006143BC"/>
    <w:rsid w:val="00717C43"/>
    <w:rsid w:val="00942D68"/>
    <w:rsid w:val="0097456C"/>
    <w:rsid w:val="00A32345"/>
    <w:rsid w:val="00A5765F"/>
    <w:rsid w:val="00A917BC"/>
    <w:rsid w:val="00AD1D75"/>
    <w:rsid w:val="00B17FBB"/>
    <w:rsid w:val="00B609DB"/>
    <w:rsid w:val="00BA63D5"/>
    <w:rsid w:val="00BF3B33"/>
    <w:rsid w:val="00D562C7"/>
    <w:rsid w:val="00E80120"/>
    <w:rsid w:val="00E82603"/>
    <w:rsid w:val="00F433DE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  <w14:docId w14:val="39F4279A"/>
  <w15:docId w15:val="{554B967E-DA0B-4493-AA0A-B11D7A6B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0120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0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0120"/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E80120"/>
    <w:pPr>
      <w:ind w:left="232" w:hanging="8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0120"/>
    <w:pPr>
      <w:ind w:left="209" w:hanging="898"/>
      <w:jc w:val="both"/>
    </w:pPr>
  </w:style>
  <w:style w:type="paragraph" w:customStyle="1" w:styleId="TableParagraph">
    <w:name w:val="Table Paragraph"/>
    <w:basedOn w:val="a"/>
    <w:uiPriority w:val="1"/>
    <w:qFormat/>
    <w:rsid w:val="00E80120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82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603"/>
    <w:rPr>
      <w:rFonts w:ascii="Tahoma" w:eastAsia="Cambria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5006E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9" Type="http://schemas.openxmlformats.org/officeDocument/2006/relationships/image" Target="media/image22.png"/><Relationship Id="rId21" Type="http://schemas.openxmlformats.org/officeDocument/2006/relationships/image" Target="media/image12.png"/><Relationship Id="rId34" Type="http://schemas.openxmlformats.org/officeDocument/2006/relationships/image" Target="media/image21.png"/><Relationship Id="rId42" Type="http://schemas.openxmlformats.org/officeDocument/2006/relationships/image" Target="media/image23.png"/><Relationship Id="rId47" Type="http://schemas.openxmlformats.org/officeDocument/2006/relationships/header" Target="header8.xml"/><Relationship Id="rId50" Type="http://schemas.openxmlformats.org/officeDocument/2006/relationships/footer" Target="footer12.xml"/><Relationship Id="rId55" Type="http://schemas.openxmlformats.org/officeDocument/2006/relationships/image" Target="media/image26.png"/><Relationship Id="rId63" Type="http://schemas.openxmlformats.org/officeDocument/2006/relationships/footer" Target="footer15.xml"/><Relationship Id="rId68" Type="http://schemas.openxmlformats.org/officeDocument/2006/relationships/header" Target="header14.xml"/><Relationship Id="rId76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32" Type="http://schemas.openxmlformats.org/officeDocument/2006/relationships/image" Target="media/image19.png"/><Relationship Id="rId37" Type="http://schemas.openxmlformats.org/officeDocument/2006/relationships/header" Target="header4.xml"/><Relationship Id="rId40" Type="http://schemas.openxmlformats.org/officeDocument/2006/relationships/header" Target="header5.xml"/><Relationship Id="rId45" Type="http://schemas.openxmlformats.org/officeDocument/2006/relationships/header" Target="header7.xml"/><Relationship Id="rId53" Type="http://schemas.openxmlformats.org/officeDocument/2006/relationships/footer" Target="footer13.xml"/><Relationship Id="rId58" Type="http://schemas.openxmlformats.org/officeDocument/2006/relationships/image" Target="media/image27.png"/><Relationship Id="rId66" Type="http://schemas.openxmlformats.org/officeDocument/2006/relationships/header" Target="header13.xml"/><Relationship Id="rId74" Type="http://schemas.openxmlformats.org/officeDocument/2006/relationships/footer" Target="footer19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image" Target="media/image17.png"/><Relationship Id="rId36" Type="http://schemas.openxmlformats.org/officeDocument/2006/relationships/footer" Target="footer6.xml"/><Relationship Id="rId49" Type="http://schemas.openxmlformats.org/officeDocument/2006/relationships/header" Target="header9.xml"/><Relationship Id="rId57" Type="http://schemas.openxmlformats.org/officeDocument/2006/relationships/footer" Target="footer14.xml"/><Relationship Id="rId61" Type="http://schemas.openxmlformats.org/officeDocument/2006/relationships/image" Target="media/image30.png"/><Relationship Id="rId10" Type="http://schemas.openxmlformats.org/officeDocument/2006/relationships/footer" Target="footer3.xml"/><Relationship Id="rId19" Type="http://schemas.openxmlformats.org/officeDocument/2006/relationships/image" Target="media/image10.png"/><Relationship Id="rId31" Type="http://schemas.openxmlformats.org/officeDocument/2006/relationships/footer" Target="footer5.xml"/><Relationship Id="rId44" Type="http://schemas.openxmlformats.org/officeDocument/2006/relationships/footer" Target="footer9.xml"/><Relationship Id="rId52" Type="http://schemas.openxmlformats.org/officeDocument/2006/relationships/header" Target="header10.xml"/><Relationship Id="rId60" Type="http://schemas.openxmlformats.org/officeDocument/2006/relationships/image" Target="media/image29.png"/><Relationship Id="rId65" Type="http://schemas.openxmlformats.org/officeDocument/2006/relationships/image" Target="media/image32.png"/><Relationship Id="rId73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eader" Target="header2.xml"/><Relationship Id="rId35" Type="http://schemas.openxmlformats.org/officeDocument/2006/relationships/header" Target="header3.xml"/><Relationship Id="rId43" Type="http://schemas.openxmlformats.org/officeDocument/2006/relationships/header" Target="header6.xml"/><Relationship Id="rId48" Type="http://schemas.openxmlformats.org/officeDocument/2006/relationships/footer" Target="footer11.xml"/><Relationship Id="rId56" Type="http://schemas.openxmlformats.org/officeDocument/2006/relationships/header" Target="header11.xml"/><Relationship Id="rId64" Type="http://schemas.openxmlformats.org/officeDocument/2006/relationships/image" Target="media/image31.png"/><Relationship Id="rId69" Type="http://schemas.openxmlformats.org/officeDocument/2006/relationships/footer" Target="footer17.xml"/><Relationship Id="rId8" Type="http://schemas.openxmlformats.org/officeDocument/2006/relationships/footer" Target="footer2.xml"/><Relationship Id="rId51" Type="http://schemas.openxmlformats.org/officeDocument/2006/relationships/image" Target="media/image24.png"/><Relationship Id="rId72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footer" Target="footer7.xml"/><Relationship Id="rId46" Type="http://schemas.openxmlformats.org/officeDocument/2006/relationships/footer" Target="footer10.xml"/><Relationship Id="rId59" Type="http://schemas.openxmlformats.org/officeDocument/2006/relationships/image" Target="media/image28.png"/><Relationship Id="rId67" Type="http://schemas.openxmlformats.org/officeDocument/2006/relationships/footer" Target="footer16.xml"/><Relationship Id="rId20" Type="http://schemas.openxmlformats.org/officeDocument/2006/relationships/image" Target="media/image11.png"/><Relationship Id="rId41" Type="http://schemas.openxmlformats.org/officeDocument/2006/relationships/footer" Target="footer8.xml"/><Relationship Id="rId54" Type="http://schemas.openxmlformats.org/officeDocument/2006/relationships/image" Target="media/image25.png"/><Relationship Id="rId62" Type="http://schemas.openxmlformats.org/officeDocument/2006/relationships/header" Target="header12.xml"/><Relationship Id="rId70" Type="http://schemas.openxmlformats.org/officeDocument/2006/relationships/header" Target="header15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4990</Words>
  <Characters>28444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2022-09-13T08:06:00Z</dcterms:created>
  <dcterms:modified xsi:type="dcterms:W3CDTF">2022-09-15T07:43:00Z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2022-09-13T00:00:00Z</vt:filetime>
  </property>
</Properties>
</file>